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EF02B" w14:textId="1A828E35" w:rsidR="0017153B" w:rsidRPr="0015059C" w:rsidRDefault="0017153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Na podlagi 56. člena Zakona o poklicnem in strokovnem izobraževanju – ZPSI-1 (Uradni list RS, št. </w:t>
      </w:r>
      <w:hyperlink r:id="rId8" w:tgtFrame="_blank" w:tooltip="Zakon o poklicnem in strokovnem izobraževanju (ZPSI-1)" w:history="1">
        <w:r w:rsidRPr="0015059C">
          <w:rPr>
            <w:rStyle w:val="Hiperpovezava"/>
            <w:rFonts w:asciiTheme="majorHAnsi" w:hAnsiTheme="majorHAnsi" w:cstheme="majorHAnsi"/>
            <w:sz w:val="24"/>
            <w:szCs w:val="24"/>
            <w:u w:val="none"/>
          </w:rPr>
          <w:t>79/06</w:t>
        </w:r>
      </w:hyperlink>
      <w:r w:rsidRPr="0015059C">
        <w:rPr>
          <w:rFonts w:asciiTheme="majorHAnsi" w:hAnsiTheme="majorHAnsi" w:cstheme="majorHAnsi"/>
          <w:sz w:val="24"/>
          <w:szCs w:val="24"/>
        </w:rPr>
        <w:t xml:space="preserve">, </w:t>
      </w:r>
      <w:hyperlink r:id="rId9" w:tgtFrame="_blank" w:tooltip="Zakon o spremembah in dopolnitvah Zakona o poklicnem in strokovnem izobraževanju (ZPSI-1A)" w:history="1">
        <w:r w:rsidRPr="0015059C">
          <w:rPr>
            <w:rStyle w:val="Hiperpovezava"/>
            <w:rFonts w:asciiTheme="majorHAnsi" w:hAnsiTheme="majorHAnsi" w:cstheme="majorHAnsi"/>
            <w:sz w:val="24"/>
            <w:szCs w:val="24"/>
            <w:u w:val="none"/>
          </w:rPr>
          <w:t>68/17</w:t>
        </w:r>
      </w:hyperlink>
      <w:r w:rsidRPr="0015059C">
        <w:rPr>
          <w:rFonts w:asciiTheme="majorHAnsi" w:hAnsiTheme="majorHAnsi" w:cstheme="majorHAnsi"/>
          <w:sz w:val="24"/>
          <w:szCs w:val="24"/>
        </w:rPr>
        <w:t xml:space="preserve">, </w:t>
      </w:r>
      <w:hyperlink r:id="rId10" w:tgtFrame="_blank" w:tooltip="Zakon o spremembah in dopolnitvah Zakona o poklicnem in strokovnem izobraževanju (ZPSI-1B)" w:history="1">
        <w:r w:rsidRPr="0015059C">
          <w:rPr>
            <w:rStyle w:val="Hiperpovezava"/>
            <w:rFonts w:asciiTheme="majorHAnsi" w:hAnsiTheme="majorHAnsi" w:cstheme="majorHAnsi"/>
            <w:sz w:val="24"/>
            <w:szCs w:val="24"/>
            <w:u w:val="none"/>
          </w:rPr>
          <w:t>46/19</w:t>
        </w:r>
      </w:hyperlink>
      <w:r w:rsidRPr="0015059C">
        <w:rPr>
          <w:rFonts w:asciiTheme="majorHAnsi" w:hAnsiTheme="majorHAnsi" w:cstheme="majorHAnsi"/>
          <w:sz w:val="24"/>
          <w:szCs w:val="24"/>
        </w:rPr>
        <w:t xml:space="preserve"> in </w:t>
      </w:r>
      <w:hyperlink r:id="rId11" w:tgtFrame="_blank" w:tooltip="Zakon o spremembah in dopolnitvah Zakona o poklicnem in strokovnem izobraževanju (ZPSI-1C)" w:history="1">
        <w:r w:rsidRPr="0015059C">
          <w:rPr>
            <w:rStyle w:val="Hiperpovezava"/>
            <w:rFonts w:asciiTheme="majorHAnsi" w:hAnsiTheme="majorHAnsi" w:cstheme="majorHAnsi"/>
            <w:sz w:val="24"/>
            <w:szCs w:val="24"/>
            <w:u w:val="none"/>
          </w:rPr>
          <w:t>53/24</w:t>
        </w:r>
      </w:hyperlink>
      <w:r w:rsidRPr="0015059C">
        <w:rPr>
          <w:rFonts w:asciiTheme="majorHAnsi" w:hAnsiTheme="majorHAnsi" w:cstheme="majorHAnsi"/>
          <w:sz w:val="24"/>
          <w:szCs w:val="24"/>
        </w:rPr>
        <w:t xml:space="preserve">), 3. člena Pravilnika o šolskem redu v srednjih šolah (Uradni list RS, št. </w:t>
      </w:r>
      <w:hyperlink r:id="rId12" w:tgtFrame="_blank" w:tooltip="Pravilnik o šolskem redu v srednjih šolah" w:history="1">
        <w:r w:rsidRPr="0015059C">
          <w:rPr>
            <w:rStyle w:val="Hiperpovezava"/>
            <w:rFonts w:asciiTheme="majorHAnsi" w:hAnsiTheme="majorHAnsi" w:cstheme="majorHAnsi"/>
            <w:sz w:val="24"/>
            <w:szCs w:val="24"/>
            <w:u w:val="none"/>
          </w:rPr>
          <w:t>30/18</w:t>
        </w:r>
      </w:hyperlink>
      <w:r w:rsidRPr="0015059C">
        <w:rPr>
          <w:rFonts w:asciiTheme="majorHAnsi" w:hAnsiTheme="majorHAnsi" w:cstheme="majorHAnsi"/>
          <w:sz w:val="24"/>
          <w:szCs w:val="24"/>
        </w:rPr>
        <w:t xml:space="preserve"> in </w:t>
      </w:r>
      <w:hyperlink r:id="rId13" w:tgtFrame="_blank" w:tooltip="Pravilnik o spremembah in dopolnitvah Pravilnika o šolskem redu v srednjih šolah" w:history="1">
        <w:r w:rsidRPr="0015059C">
          <w:rPr>
            <w:rStyle w:val="Hiperpovezava"/>
            <w:rFonts w:asciiTheme="majorHAnsi" w:hAnsiTheme="majorHAnsi" w:cstheme="majorHAnsi"/>
            <w:sz w:val="24"/>
            <w:szCs w:val="24"/>
            <w:u w:val="none"/>
          </w:rPr>
          <w:t>70/19</w:t>
        </w:r>
      </w:hyperlink>
      <w:r w:rsidRPr="0015059C">
        <w:rPr>
          <w:rFonts w:asciiTheme="majorHAnsi" w:hAnsiTheme="majorHAnsi" w:cstheme="majorHAnsi"/>
          <w:sz w:val="24"/>
          <w:szCs w:val="24"/>
        </w:rPr>
        <w:t>), Pravilnikom o prilagoditvah šolskih obveznosti dijaku v srednji</w:t>
      </w:r>
      <w:r w:rsidR="00E1565F">
        <w:rPr>
          <w:rFonts w:asciiTheme="majorHAnsi" w:hAnsiTheme="majorHAnsi" w:cstheme="majorHAnsi"/>
          <w:sz w:val="24"/>
          <w:szCs w:val="24"/>
        </w:rPr>
        <w:t xml:space="preserve"> šoli (Uradni list RS, št. 30/</w:t>
      </w:r>
      <w:r w:rsidRPr="0015059C">
        <w:rPr>
          <w:rFonts w:asciiTheme="majorHAnsi" w:hAnsiTheme="majorHAnsi" w:cstheme="majorHAnsi"/>
          <w:sz w:val="24"/>
          <w:szCs w:val="24"/>
        </w:rPr>
        <w:t xml:space="preserve">18) ter drugimi veljavnimi predpisi </w:t>
      </w:r>
      <w:r w:rsidR="004807DC">
        <w:rPr>
          <w:rFonts w:asciiTheme="majorHAnsi" w:hAnsiTheme="majorHAnsi" w:cstheme="majorHAnsi"/>
          <w:sz w:val="24"/>
          <w:szCs w:val="24"/>
        </w:rPr>
        <w:t>r</w:t>
      </w:r>
      <w:r w:rsidR="00E1565F">
        <w:rPr>
          <w:rFonts w:asciiTheme="majorHAnsi" w:hAnsiTheme="majorHAnsi" w:cstheme="majorHAnsi"/>
          <w:sz w:val="24"/>
          <w:szCs w:val="24"/>
        </w:rPr>
        <w:t>avnatelj Srednje šole za logistiko in tekstilstvo,</w:t>
      </w:r>
      <w:r w:rsidRPr="0015059C">
        <w:rPr>
          <w:rFonts w:asciiTheme="majorHAnsi" w:hAnsiTheme="majorHAnsi" w:cstheme="majorHAnsi"/>
          <w:sz w:val="24"/>
          <w:szCs w:val="24"/>
        </w:rPr>
        <w:t xml:space="preserve"> Strokovnega izo</w:t>
      </w:r>
      <w:r w:rsidR="004807DC">
        <w:rPr>
          <w:rFonts w:asciiTheme="majorHAnsi" w:hAnsiTheme="majorHAnsi" w:cstheme="majorHAnsi"/>
          <w:sz w:val="24"/>
          <w:szCs w:val="24"/>
        </w:rPr>
        <w:t xml:space="preserve">braževalnega centra Ljubljana, </w:t>
      </w:r>
      <w:r w:rsidR="00E1565F">
        <w:rPr>
          <w:rFonts w:asciiTheme="majorHAnsi" w:hAnsiTheme="majorHAnsi" w:cstheme="majorHAnsi"/>
          <w:sz w:val="24"/>
          <w:szCs w:val="24"/>
        </w:rPr>
        <w:t>Haris Ćordić</w:t>
      </w:r>
      <w:r w:rsidRPr="0015059C">
        <w:rPr>
          <w:rFonts w:asciiTheme="majorHAnsi" w:hAnsiTheme="majorHAnsi" w:cstheme="majorHAnsi"/>
          <w:sz w:val="24"/>
          <w:szCs w:val="24"/>
        </w:rPr>
        <w:t>, določam</w:t>
      </w:r>
    </w:p>
    <w:p w14:paraId="3E339D6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D29F079" w14:textId="77777777"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ŠOLSKA PRAVILA O ŠOLSKEM REDU</w:t>
      </w:r>
    </w:p>
    <w:p w14:paraId="3F161161" w14:textId="79E669DD"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 xml:space="preserve">Srednje </w:t>
      </w:r>
      <w:r w:rsidR="00E1565F">
        <w:rPr>
          <w:rFonts w:asciiTheme="majorHAnsi" w:hAnsiTheme="majorHAnsi" w:cstheme="majorHAnsi"/>
          <w:b/>
          <w:sz w:val="24"/>
          <w:szCs w:val="24"/>
        </w:rPr>
        <w:t>šole za logistiko in tekstilstvo</w:t>
      </w:r>
    </w:p>
    <w:p w14:paraId="4CA58E47"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650240C" w14:textId="77777777" w:rsidR="0001191B" w:rsidRPr="0015059C" w:rsidRDefault="0001191B" w:rsidP="0001191B">
      <w:pPr>
        <w:pStyle w:val="Naslovnik"/>
        <w:spacing w:after="0" w:line="240" w:lineRule="auto"/>
        <w:jc w:val="both"/>
        <w:rPr>
          <w:rFonts w:asciiTheme="majorHAnsi" w:hAnsiTheme="majorHAnsi" w:cstheme="majorHAnsi"/>
          <w:b/>
          <w:bCs/>
          <w:sz w:val="24"/>
          <w:szCs w:val="24"/>
        </w:rPr>
      </w:pPr>
      <w:r w:rsidRPr="0015059C">
        <w:rPr>
          <w:rFonts w:asciiTheme="majorHAnsi" w:hAnsiTheme="majorHAnsi" w:cstheme="majorHAnsi"/>
          <w:b/>
          <w:bCs/>
          <w:sz w:val="24"/>
          <w:szCs w:val="24"/>
        </w:rPr>
        <w:t>I. VSEBINA ŠOLSKIH PRAVIL</w:t>
      </w:r>
    </w:p>
    <w:p w14:paraId="4B838333" w14:textId="77777777" w:rsidR="0001191B" w:rsidRPr="0015059C" w:rsidRDefault="0001191B" w:rsidP="0001191B">
      <w:pPr>
        <w:pStyle w:val="Naslovnik"/>
        <w:spacing w:after="0" w:line="240" w:lineRule="auto"/>
        <w:jc w:val="both"/>
        <w:rPr>
          <w:rFonts w:asciiTheme="majorHAnsi" w:hAnsiTheme="majorHAnsi" w:cstheme="majorHAnsi"/>
          <w:bCs/>
          <w:sz w:val="24"/>
          <w:szCs w:val="24"/>
        </w:rPr>
      </w:pPr>
    </w:p>
    <w:p w14:paraId="0F4D2721" w14:textId="77777777"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1. člen</w:t>
      </w:r>
    </w:p>
    <w:p w14:paraId="1DE2CA2C" w14:textId="77777777"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(vsebina pravil)</w:t>
      </w:r>
    </w:p>
    <w:p w14:paraId="2072C1C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D80567D" w14:textId="24DBF893" w:rsidR="0001191B" w:rsidRPr="0015059C" w:rsidRDefault="0001191B" w:rsidP="0001191B">
      <w:pPr>
        <w:pStyle w:val="Naslovnik"/>
        <w:numPr>
          <w:ilvl w:val="0"/>
          <w:numId w:val="8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Ta pravila določajo pravice, dolžnosti in prepovedi za redne dijake in dijakinje (v nadaljnjem besedilu: dijaki) v času organiziranega izobraževalnega dela (v nadaljnjem besedilu: pouk), način uveljavljanja pravic in izpolnjevanja dolžnosti, izrekanje vzgojnih ukrepov za kršitve, določene s tem pravilnikom in internimi pravili (v nadaljnjem besedilu: šolska pravila) </w:t>
      </w:r>
      <w:r w:rsidR="00E1565F">
        <w:rPr>
          <w:rFonts w:asciiTheme="majorHAnsi" w:hAnsiTheme="majorHAnsi" w:cstheme="majorHAnsi"/>
          <w:sz w:val="24"/>
          <w:szCs w:val="24"/>
        </w:rPr>
        <w:t>šole</w:t>
      </w:r>
      <w:r w:rsidRPr="0015059C">
        <w:rPr>
          <w:rFonts w:asciiTheme="majorHAnsi" w:hAnsiTheme="majorHAnsi" w:cstheme="majorHAnsi"/>
          <w:sz w:val="24"/>
          <w:szCs w:val="24"/>
        </w:rPr>
        <w:t xml:space="preserve">(v nadaljnjem besedilu: šola), udeležence izobraževanj in usposabljanj odraslih ter pravice in dolžnosti strokovnih delavcev in delavk šole (v nadaljnjem besedilu: učitelji) ter ravnatelja šole pri uresničevanju določb tega pravilnika. </w:t>
      </w:r>
    </w:p>
    <w:p w14:paraId="6F82F4E4"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DF9B5DC" w14:textId="77777777" w:rsidR="0001191B" w:rsidRPr="0015059C" w:rsidRDefault="0001191B" w:rsidP="0001191B">
      <w:pPr>
        <w:pStyle w:val="Naslovnik"/>
        <w:numPr>
          <w:ilvl w:val="0"/>
          <w:numId w:val="80"/>
        </w:numPr>
        <w:spacing w:after="0" w:line="240" w:lineRule="auto"/>
        <w:jc w:val="both"/>
        <w:rPr>
          <w:rFonts w:asciiTheme="majorHAnsi" w:hAnsiTheme="majorHAnsi" w:cstheme="majorHAnsi"/>
          <w:bCs/>
          <w:sz w:val="24"/>
          <w:szCs w:val="24"/>
        </w:rPr>
      </w:pPr>
      <w:r w:rsidRPr="0015059C">
        <w:rPr>
          <w:rFonts w:asciiTheme="majorHAnsi" w:hAnsiTheme="majorHAnsi" w:cstheme="majorHAnsi"/>
          <w:bCs/>
          <w:sz w:val="24"/>
          <w:szCs w:val="24"/>
        </w:rPr>
        <w:t>Šolska pravila o šolskem redu opredeljujejo in urejajo:</w:t>
      </w:r>
    </w:p>
    <w:p w14:paraId="3FC2631B" w14:textId="45384F57" w:rsidR="0001191B" w:rsidRPr="0015059C" w:rsidRDefault="0001191B" w:rsidP="0001191B">
      <w:pPr>
        <w:pStyle w:val="Naslovnik"/>
        <w:numPr>
          <w:ilvl w:val="0"/>
          <w:numId w:val="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vsebino šolskih pravil,</w:t>
      </w:r>
    </w:p>
    <w:p w14:paraId="1F60E6C4" w14:textId="1C488F2E" w:rsidR="0001191B" w:rsidRPr="0015059C" w:rsidRDefault="0001191B" w:rsidP="0001191B">
      <w:pPr>
        <w:pStyle w:val="Naslovnik"/>
        <w:numPr>
          <w:ilvl w:val="0"/>
          <w:numId w:val="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splošne določbe,</w:t>
      </w:r>
    </w:p>
    <w:p w14:paraId="6381AC84" w14:textId="26A991A2" w:rsidR="0001191B" w:rsidRPr="0015059C" w:rsidRDefault="0001191B" w:rsidP="0001191B">
      <w:pPr>
        <w:pStyle w:val="Naslovnik"/>
        <w:numPr>
          <w:ilvl w:val="0"/>
          <w:numId w:val="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merila in postopek za podeljevanje pohval, nagrad in drugih priznanj dijakom, </w:t>
      </w:r>
    </w:p>
    <w:p w14:paraId="00C43074" w14:textId="5244B6FD" w:rsidR="0001191B" w:rsidRPr="0015059C" w:rsidRDefault="0001191B" w:rsidP="0001191B">
      <w:pPr>
        <w:pStyle w:val="Naslovnik"/>
        <w:numPr>
          <w:ilvl w:val="0"/>
          <w:numId w:val="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upravičene razloge za zamujanje ali predčasno odhajanje dijaka od pouka,</w:t>
      </w:r>
    </w:p>
    <w:p w14:paraId="01838638" w14:textId="12460A13" w:rsidR="0001191B" w:rsidRPr="0015059C" w:rsidRDefault="0001191B" w:rsidP="0001191B">
      <w:pPr>
        <w:pStyle w:val="Naslovnik"/>
        <w:numPr>
          <w:ilvl w:val="0"/>
          <w:numId w:val="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upravičene razloge za oprostitev prisotnosti dijaka pri pouku in način njegove vključitve v vzgojno-izobraževalno delo v času oprostitve,</w:t>
      </w:r>
    </w:p>
    <w:p w14:paraId="2DC0CF0A" w14:textId="23FD3BCB" w:rsidR="0001191B" w:rsidRPr="0015059C" w:rsidRDefault="0001191B" w:rsidP="0001191B">
      <w:pPr>
        <w:pStyle w:val="Naslovnik"/>
        <w:numPr>
          <w:ilvl w:val="0"/>
          <w:numId w:val="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način vključitve dijaka v vzgojno-izobraževalno delo v času prepovedi prisotnosti pri pouku in drugih oblikah izobraževalnega dela šole,</w:t>
      </w:r>
    </w:p>
    <w:p w14:paraId="58D3768D" w14:textId="44EB99C3" w:rsidR="0001191B" w:rsidRPr="0015059C" w:rsidRDefault="0001191B" w:rsidP="0001191B">
      <w:pPr>
        <w:pStyle w:val="Naslovnik"/>
        <w:numPr>
          <w:ilvl w:val="0"/>
          <w:numId w:val="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pravila uporabe osebnih naprav za povezovanje s podatkovnim in telekomunikacijskim omrežjem, </w:t>
      </w:r>
    </w:p>
    <w:p w14:paraId="4377EE74" w14:textId="1D769E77" w:rsidR="0001191B" w:rsidRPr="0015059C" w:rsidRDefault="0001191B" w:rsidP="0001191B">
      <w:pPr>
        <w:pStyle w:val="Naslovnik"/>
        <w:numPr>
          <w:ilvl w:val="0"/>
          <w:numId w:val="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način sodelovanja s starši oz. skrbniki in zakonitimi zastopniki (v nadaljnjem besedilu: starši oz. skrbniki),</w:t>
      </w:r>
    </w:p>
    <w:p w14:paraId="6B03B799" w14:textId="6AA9FFCA" w:rsidR="0001191B" w:rsidRPr="0015059C" w:rsidRDefault="0001191B" w:rsidP="0001191B">
      <w:pPr>
        <w:pStyle w:val="Naslovnik"/>
        <w:numPr>
          <w:ilvl w:val="0"/>
          <w:numId w:val="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vzgojno delovanje šole (osveščanje dijakov),</w:t>
      </w:r>
    </w:p>
    <w:p w14:paraId="08A75229" w14:textId="633DE90E" w:rsidR="0001191B" w:rsidRPr="0015059C" w:rsidRDefault="0001191B" w:rsidP="0001191B">
      <w:pPr>
        <w:pStyle w:val="Naslovnik"/>
        <w:numPr>
          <w:ilvl w:val="0"/>
          <w:numId w:val="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druga pravila šolskega reda v skladu s predpisi</w:t>
      </w:r>
      <w:r w:rsidR="00071766">
        <w:rPr>
          <w:rFonts w:asciiTheme="majorHAnsi" w:hAnsiTheme="majorHAnsi" w:cstheme="majorHAnsi"/>
          <w:sz w:val="24"/>
          <w:szCs w:val="24"/>
        </w:rPr>
        <w:t>:</w:t>
      </w:r>
    </w:p>
    <w:p w14:paraId="16079FD3" w14:textId="72461D32" w:rsidR="0001191B" w:rsidRPr="0015059C" w:rsidRDefault="0001191B" w:rsidP="0001191B">
      <w:pPr>
        <w:pStyle w:val="Naslovnik"/>
        <w:numPr>
          <w:ilvl w:val="0"/>
          <w:numId w:val="8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hišni red,</w:t>
      </w:r>
    </w:p>
    <w:p w14:paraId="3D8B2C95" w14:textId="1C79EA1B" w:rsidR="0001191B" w:rsidRPr="0015059C" w:rsidRDefault="0001191B" w:rsidP="0001191B">
      <w:pPr>
        <w:pStyle w:val="Naslovnik"/>
        <w:numPr>
          <w:ilvl w:val="0"/>
          <w:numId w:val="8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pravila obveščanja in opravičevanja odsotnosti,</w:t>
      </w:r>
    </w:p>
    <w:p w14:paraId="1F3A1C2F" w14:textId="5F3B881D" w:rsidR="0001191B" w:rsidRPr="0015059C" w:rsidRDefault="0001191B" w:rsidP="0001191B">
      <w:pPr>
        <w:pStyle w:val="Naslovnik"/>
        <w:numPr>
          <w:ilvl w:val="0"/>
          <w:numId w:val="8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način zagotavljanja varnosti in zdravja dijakov,</w:t>
      </w:r>
    </w:p>
    <w:p w14:paraId="1357F891" w14:textId="31396C09" w:rsidR="0001191B" w:rsidRPr="0015059C" w:rsidRDefault="0001191B" w:rsidP="0001191B">
      <w:pPr>
        <w:pStyle w:val="Naslovnik"/>
        <w:numPr>
          <w:ilvl w:val="0"/>
          <w:numId w:val="8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prilagajanje šolskih obveznosti,</w:t>
      </w:r>
    </w:p>
    <w:p w14:paraId="30E77CB6" w14:textId="296C790B" w:rsidR="0001191B" w:rsidRPr="0015059C" w:rsidRDefault="0001191B" w:rsidP="0001191B">
      <w:pPr>
        <w:pStyle w:val="Naslovnik"/>
        <w:numPr>
          <w:ilvl w:val="0"/>
          <w:numId w:val="8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informiranje (obveščanje) dijakov,</w:t>
      </w:r>
    </w:p>
    <w:p w14:paraId="3BA82823" w14:textId="37397395" w:rsidR="0001191B" w:rsidRPr="0015059C" w:rsidRDefault="0001191B" w:rsidP="0001191B">
      <w:pPr>
        <w:pStyle w:val="Naslovnik"/>
        <w:numPr>
          <w:ilvl w:val="0"/>
          <w:numId w:val="8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dodatna pravila.</w:t>
      </w:r>
    </w:p>
    <w:p w14:paraId="3D188E46"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17E1E8A" w14:textId="77777777" w:rsidR="0001191B" w:rsidRPr="0015059C" w:rsidRDefault="0001191B" w:rsidP="0001191B">
      <w:pPr>
        <w:pStyle w:val="Naslovnik"/>
        <w:spacing w:after="0" w:line="240" w:lineRule="auto"/>
        <w:jc w:val="both"/>
        <w:rPr>
          <w:rFonts w:asciiTheme="majorHAnsi" w:hAnsiTheme="majorHAnsi" w:cstheme="majorHAnsi"/>
          <w:b/>
          <w:bCs/>
          <w:sz w:val="24"/>
          <w:szCs w:val="24"/>
        </w:rPr>
      </w:pPr>
      <w:r w:rsidRPr="0015059C">
        <w:rPr>
          <w:rFonts w:asciiTheme="majorHAnsi" w:hAnsiTheme="majorHAnsi" w:cstheme="majorHAnsi"/>
          <w:b/>
          <w:bCs/>
          <w:sz w:val="24"/>
          <w:szCs w:val="24"/>
        </w:rPr>
        <w:t>II. SPLOŠNE DOLOČBE</w:t>
      </w:r>
    </w:p>
    <w:p w14:paraId="1E66650F" w14:textId="77777777" w:rsidR="0001191B" w:rsidRPr="0015059C" w:rsidRDefault="0001191B" w:rsidP="0001191B">
      <w:pPr>
        <w:pStyle w:val="Naslovnik"/>
        <w:spacing w:after="0" w:line="240" w:lineRule="auto"/>
        <w:jc w:val="both"/>
        <w:rPr>
          <w:rFonts w:asciiTheme="majorHAnsi" w:hAnsiTheme="majorHAnsi" w:cstheme="majorHAnsi"/>
          <w:bCs/>
          <w:sz w:val="24"/>
          <w:szCs w:val="24"/>
        </w:rPr>
      </w:pPr>
    </w:p>
    <w:p w14:paraId="593FAA84" w14:textId="77777777"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2. člen</w:t>
      </w:r>
    </w:p>
    <w:p w14:paraId="7A7D8163" w14:textId="77777777"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(status dijaka)</w:t>
      </w:r>
    </w:p>
    <w:p w14:paraId="3BD9A156" w14:textId="77777777" w:rsidR="0001191B" w:rsidRPr="0015059C" w:rsidRDefault="0001191B" w:rsidP="0001191B">
      <w:pPr>
        <w:pStyle w:val="Naslovnik"/>
        <w:spacing w:after="0" w:line="240" w:lineRule="auto"/>
        <w:jc w:val="both"/>
        <w:rPr>
          <w:rFonts w:asciiTheme="majorHAnsi" w:hAnsiTheme="majorHAnsi" w:cstheme="majorHAnsi"/>
          <w:bCs/>
          <w:sz w:val="24"/>
          <w:szCs w:val="24"/>
        </w:rPr>
      </w:pPr>
    </w:p>
    <w:p w14:paraId="270F2926" w14:textId="7777777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Pravice in dolžnosti dijaka izhajajo iz statusa dijaka in so enake za vse dijake.</w:t>
      </w:r>
    </w:p>
    <w:p w14:paraId="0BAA668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32C2D13" w14:textId="77777777"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3. člen</w:t>
      </w:r>
    </w:p>
    <w:p w14:paraId="70C9F82F" w14:textId="77777777"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(veljavnost)</w:t>
      </w:r>
    </w:p>
    <w:p w14:paraId="0F430B74"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A1B15AB" w14:textId="6E421AD9"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Pravilnik velja za dijake pri organiziranem pouku v šoli, pri </w:t>
      </w:r>
      <w:proofErr w:type="spellStart"/>
      <w:r w:rsidRPr="0015059C">
        <w:rPr>
          <w:rFonts w:asciiTheme="majorHAnsi" w:hAnsiTheme="majorHAnsi" w:cstheme="majorHAnsi"/>
          <w:sz w:val="24"/>
          <w:szCs w:val="24"/>
        </w:rPr>
        <w:t>izvenšolskih</w:t>
      </w:r>
      <w:proofErr w:type="spellEnd"/>
      <w:r w:rsidRPr="0015059C">
        <w:rPr>
          <w:rFonts w:asciiTheme="majorHAnsi" w:hAnsiTheme="majorHAnsi" w:cstheme="majorHAnsi"/>
          <w:sz w:val="24"/>
          <w:szCs w:val="24"/>
        </w:rPr>
        <w:t xml:space="preserve"> dejavnostih organiziranih s strani šole</w:t>
      </w:r>
      <w:r w:rsidR="00287080">
        <w:rPr>
          <w:rFonts w:asciiTheme="majorHAnsi" w:hAnsiTheme="majorHAnsi" w:cstheme="majorHAnsi"/>
          <w:sz w:val="24"/>
          <w:szCs w:val="24"/>
        </w:rPr>
        <w:t xml:space="preserve"> in</w:t>
      </w:r>
      <w:r w:rsidRPr="0015059C">
        <w:rPr>
          <w:rFonts w:asciiTheme="majorHAnsi" w:hAnsiTheme="majorHAnsi" w:cstheme="majorHAnsi"/>
          <w:sz w:val="24"/>
          <w:szCs w:val="24"/>
        </w:rPr>
        <w:t xml:space="preserve"> izvajanju praktičnega usposabljanja.</w:t>
      </w:r>
    </w:p>
    <w:p w14:paraId="1C1B0143"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30C2D66" w14:textId="77777777"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4. člen</w:t>
      </w:r>
    </w:p>
    <w:p w14:paraId="15367587" w14:textId="77777777"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(aktivnosti dijakov)</w:t>
      </w:r>
    </w:p>
    <w:p w14:paraId="65477CDB"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28DBBF9" w14:textId="77777777" w:rsidR="0001191B" w:rsidRPr="0015059C" w:rsidRDefault="0001191B" w:rsidP="0001191B">
      <w:pPr>
        <w:pStyle w:val="Naslovnik"/>
        <w:numPr>
          <w:ilvl w:val="0"/>
          <w:numId w:val="1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Dijaki se lahko organizirajo v skupnost dijakov. Šola zagotovi osnovne pogoje za delo skupnosti (prostor in potrebne informacije). Skupnost dijakov deluje v skladu s svojimi pravili in se praviloma sestaja izven pouka. Ravnatelj lahko ob soglasju skupnosti dijakov določi mentorja dijaške skupnosti. </w:t>
      </w:r>
    </w:p>
    <w:p w14:paraId="1270EDD7"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161154C" w14:textId="77777777" w:rsidR="0001191B" w:rsidRPr="0015059C" w:rsidRDefault="0001191B" w:rsidP="0001191B">
      <w:pPr>
        <w:pStyle w:val="Naslovnik"/>
        <w:numPr>
          <w:ilvl w:val="0"/>
          <w:numId w:val="1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Učiteljski zbor, svet staršev in svet zavoda vsaj enkrat letno obravnavajo predloge, mnenja in pobude skupnosti dijakov ter jo seznanijo s svojimi stališči in odločitvami. </w:t>
      </w:r>
    </w:p>
    <w:p w14:paraId="547AB3F7"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256DCC8" w14:textId="77777777" w:rsidR="0001191B" w:rsidRPr="0015059C" w:rsidRDefault="0001191B" w:rsidP="0001191B">
      <w:pPr>
        <w:pStyle w:val="Naslovnik"/>
        <w:numPr>
          <w:ilvl w:val="0"/>
          <w:numId w:val="1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Dijaki lahko izdajajo šolski časopis in druga gradiva ter organizirajo šolska društva, šolski radio in drugo. Za to morajo pridobiti soglasje ravnatelja.</w:t>
      </w:r>
    </w:p>
    <w:p w14:paraId="59609429"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920C8E1" w14:textId="77777777" w:rsidR="0001191B" w:rsidRPr="0015059C" w:rsidRDefault="0001191B" w:rsidP="0001191B">
      <w:pPr>
        <w:pStyle w:val="Naslovnik"/>
        <w:numPr>
          <w:ilvl w:val="0"/>
          <w:numId w:val="1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dijaška organizacija, v katero je včlanjena več kot tretjina vseh dijakov v državi, organizira prekinitev pouka ali drugo obliko protesta v šoli, mora o tem najmanj pet delovnih dni pred dogodkom pisno obvestiti vodstvo šole.</w:t>
      </w:r>
    </w:p>
    <w:p w14:paraId="29C7445E"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C96A1D0" w14:textId="77777777" w:rsidR="0001191B" w:rsidRPr="0015059C" w:rsidRDefault="0001191B" w:rsidP="0001191B">
      <w:pPr>
        <w:pStyle w:val="Naslovnik"/>
        <w:numPr>
          <w:ilvl w:val="0"/>
          <w:numId w:val="1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Dijaška organizacija mora voditi poimenski seznam dijakov, ki so se udeležili protesta, ki ga je šoli dolžna predložiti v petih delovnih dneh po protestu. Šola ni odgovorna za zagotavljanje varnosti dijakov, ki se udeležijo protesta.</w:t>
      </w:r>
    </w:p>
    <w:p w14:paraId="19CA9656"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B1E01A8" w14:textId="573B232E" w:rsidR="0001191B" w:rsidRPr="0015059C" w:rsidRDefault="0001191B" w:rsidP="0001191B">
      <w:pPr>
        <w:pStyle w:val="Naslovnik"/>
        <w:spacing w:after="0" w:line="240" w:lineRule="auto"/>
        <w:jc w:val="both"/>
        <w:rPr>
          <w:rFonts w:asciiTheme="majorHAnsi" w:hAnsiTheme="majorHAnsi" w:cstheme="majorHAnsi"/>
          <w:b/>
          <w:sz w:val="24"/>
          <w:szCs w:val="24"/>
        </w:rPr>
      </w:pPr>
      <w:r w:rsidRPr="0015059C">
        <w:rPr>
          <w:rFonts w:asciiTheme="majorHAnsi" w:hAnsiTheme="majorHAnsi" w:cstheme="majorHAnsi"/>
          <w:b/>
          <w:sz w:val="24"/>
          <w:szCs w:val="24"/>
        </w:rPr>
        <w:t>III. MERILA IN POSTOPEK ZA PODELJEVANJE NAGRAD, POHVAL IN DRUGIH PRIZNANJ DIJAKOM</w:t>
      </w:r>
    </w:p>
    <w:p w14:paraId="4932958C" w14:textId="77777777" w:rsidR="0001191B" w:rsidRPr="0015059C" w:rsidRDefault="0001191B" w:rsidP="0001191B">
      <w:pPr>
        <w:pStyle w:val="Naslovnik"/>
        <w:spacing w:after="0" w:line="240" w:lineRule="auto"/>
        <w:jc w:val="both"/>
        <w:rPr>
          <w:rFonts w:asciiTheme="majorHAnsi" w:hAnsiTheme="majorHAnsi" w:cstheme="majorHAnsi"/>
          <w:b/>
          <w:sz w:val="24"/>
          <w:szCs w:val="24"/>
        </w:rPr>
      </w:pPr>
    </w:p>
    <w:p w14:paraId="563DF00B" w14:textId="77777777" w:rsidR="00882974" w:rsidRDefault="00882974" w:rsidP="0001191B">
      <w:pPr>
        <w:pStyle w:val="Naslovnik"/>
        <w:spacing w:after="0" w:line="240" w:lineRule="auto"/>
        <w:jc w:val="center"/>
        <w:rPr>
          <w:rFonts w:asciiTheme="majorHAnsi" w:hAnsiTheme="majorHAnsi" w:cstheme="majorHAnsi"/>
          <w:b/>
          <w:sz w:val="24"/>
          <w:szCs w:val="24"/>
        </w:rPr>
      </w:pPr>
    </w:p>
    <w:p w14:paraId="349FFE17" w14:textId="6F84D721"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5. člen</w:t>
      </w:r>
    </w:p>
    <w:p w14:paraId="78E39736" w14:textId="77777777"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lastRenderedPageBreak/>
        <w:t>(splošna opredelitev)</w:t>
      </w:r>
    </w:p>
    <w:p w14:paraId="4E2CF12C"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D2CF6E2" w14:textId="77777777" w:rsidR="0001191B" w:rsidRPr="0015059C" w:rsidRDefault="0001191B" w:rsidP="0001191B">
      <w:pPr>
        <w:pStyle w:val="Naslovnik"/>
        <w:numPr>
          <w:ilvl w:val="0"/>
          <w:numId w:val="1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Pohvale, nagrade, priznanja in vzgojni ukrepi se vodijo v skladu s tem pravilnikom. </w:t>
      </w:r>
    </w:p>
    <w:p w14:paraId="31080409"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B8F8F22" w14:textId="77777777" w:rsidR="0001191B" w:rsidRPr="0015059C" w:rsidRDefault="0001191B" w:rsidP="0001191B">
      <w:pPr>
        <w:pStyle w:val="Naslovnik"/>
        <w:numPr>
          <w:ilvl w:val="0"/>
          <w:numId w:val="1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Pohvale, priznanja in nagrade dijakom lahko predlagajo: razrednik, drugi strokovni delavci šole, mentorji dejavnosti, oddelčne skupnosti in skupnost dijakov šole ali ravnatelj. </w:t>
      </w:r>
    </w:p>
    <w:p w14:paraId="6D72D83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9DE10D8" w14:textId="77777777" w:rsidR="0001191B" w:rsidRPr="0015059C" w:rsidRDefault="0001191B" w:rsidP="0001191B">
      <w:pPr>
        <w:pStyle w:val="Naslovnik"/>
        <w:numPr>
          <w:ilvl w:val="0"/>
          <w:numId w:val="1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Dijaki, ki se udeležijo šolskih, regijskih ali državnih tekmovanj, sodelujejo pri šolskih ali obšolskih dejavnostih, pomagajo sošolcem pri učenju ali delu, pripravljajo prispevke za šolsko glasilo,  sodelujejo pri urejanju šolskih prostorov ter okolice šole ali kako drugače prispevajo k ugledu šole, lahko za svoje delo dobijo pohvalo, nagrado ali priznanje.</w:t>
      </w:r>
    </w:p>
    <w:p w14:paraId="66593F3C" w14:textId="3017B0D8" w:rsidR="00287080" w:rsidRDefault="006A7C71" w:rsidP="00914B8C">
      <w:pPr>
        <w:pStyle w:val="Naslovnik"/>
        <w:tabs>
          <w:tab w:val="left" w:pos="435"/>
        </w:tabs>
        <w:spacing w:after="0" w:line="240" w:lineRule="auto"/>
        <w:jc w:val="both"/>
        <w:rPr>
          <w:rFonts w:asciiTheme="majorHAnsi" w:hAnsiTheme="majorHAnsi" w:cstheme="majorHAnsi"/>
          <w:b/>
          <w:sz w:val="24"/>
          <w:szCs w:val="24"/>
        </w:rPr>
      </w:pPr>
      <w:r>
        <w:rPr>
          <w:rFonts w:asciiTheme="majorHAnsi" w:hAnsiTheme="majorHAnsi" w:cstheme="majorHAnsi"/>
          <w:b/>
          <w:sz w:val="24"/>
          <w:szCs w:val="24"/>
        </w:rPr>
        <w:tab/>
      </w:r>
    </w:p>
    <w:p w14:paraId="07391E57" w14:textId="5A2C08C4"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6. člen</w:t>
      </w:r>
    </w:p>
    <w:p w14:paraId="354DAA5A" w14:textId="77777777"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(razlogi za pohvale, nagrade ali priznanja)</w:t>
      </w:r>
    </w:p>
    <w:p w14:paraId="7F8D01C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F8938C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Pohvala, nagrada ali priznanje se podeli:</w:t>
      </w:r>
    </w:p>
    <w:p w14:paraId="2E5336D4" w14:textId="4964F1F8" w:rsidR="0001191B" w:rsidRPr="0015059C" w:rsidRDefault="0001191B" w:rsidP="0001191B">
      <w:pPr>
        <w:pStyle w:val="Naslovnik"/>
        <w:numPr>
          <w:ilvl w:val="0"/>
          <w:numId w:val="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 pomoč sošolcem</w:t>
      </w:r>
      <w:r w:rsidR="00287080">
        <w:rPr>
          <w:rFonts w:asciiTheme="majorHAnsi" w:hAnsiTheme="majorHAnsi" w:cstheme="majorHAnsi"/>
          <w:sz w:val="24"/>
          <w:szCs w:val="24"/>
        </w:rPr>
        <w:t>,</w:t>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p>
    <w:p w14:paraId="496B4060" w14:textId="17909777" w:rsidR="0001191B" w:rsidRPr="0015059C" w:rsidRDefault="0001191B" w:rsidP="0001191B">
      <w:pPr>
        <w:pStyle w:val="Naslovnik"/>
        <w:numPr>
          <w:ilvl w:val="0"/>
          <w:numId w:val="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 prispevke v šolskem glasilu</w:t>
      </w:r>
      <w:r w:rsidR="00287080">
        <w:rPr>
          <w:rFonts w:asciiTheme="majorHAnsi" w:hAnsiTheme="majorHAnsi" w:cstheme="majorHAnsi"/>
          <w:sz w:val="24"/>
          <w:szCs w:val="24"/>
        </w:rPr>
        <w:t>,</w:t>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p>
    <w:p w14:paraId="32918927" w14:textId="6EA67197" w:rsidR="0001191B" w:rsidRPr="0015059C" w:rsidRDefault="0001191B" w:rsidP="0001191B">
      <w:pPr>
        <w:pStyle w:val="Naslovnik"/>
        <w:numPr>
          <w:ilvl w:val="0"/>
          <w:numId w:val="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 prizadevno delo v oddelku ali dijaški skupnosti</w:t>
      </w:r>
      <w:r w:rsidR="00287080">
        <w:rPr>
          <w:rFonts w:asciiTheme="majorHAnsi" w:hAnsiTheme="majorHAnsi" w:cstheme="majorHAnsi"/>
          <w:sz w:val="24"/>
          <w:szCs w:val="24"/>
        </w:rPr>
        <w:t>,</w:t>
      </w:r>
      <w:r w:rsidRPr="0015059C">
        <w:rPr>
          <w:rFonts w:asciiTheme="majorHAnsi" w:hAnsiTheme="majorHAnsi" w:cstheme="majorHAnsi"/>
          <w:sz w:val="24"/>
          <w:szCs w:val="24"/>
        </w:rPr>
        <w:tab/>
      </w:r>
      <w:r w:rsidRPr="0015059C">
        <w:rPr>
          <w:rFonts w:asciiTheme="majorHAnsi" w:hAnsiTheme="majorHAnsi" w:cstheme="majorHAnsi"/>
          <w:sz w:val="24"/>
          <w:szCs w:val="24"/>
        </w:rPr>
        <w:tab/>
        <w:t xml:space="preserve"> </w:t>
      </w:r>
    </w:p>
    <w:p w14:paraId="144774B0" w14:textId="45ECBDDB" w:rsidR="0001191B" w:rsidRPr="0015059C" w:rsidRDefault="0001191B" w:rsidP="0001191B">
      <w:pPr>
        <w:pStyle w:val="Naslovnik"/>
        <w:numPr>
          <w:ilvl w:val="0"/>
          <w:numId w:val="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 sodelovanje pri izvedbah prireditev</w:t>
      </w:r>
      <w:r w:rsidR="00287080">
        <w:rPr>
          <w:rFonts w:asciiTheme="majorHAnsi" w:hAnsiTheme="majorHAnsi" w:cstheme="majorHAnsi"/>
          <w:sz w:val="24"/>
          <w:szCs w:val="24"/>
        </w:rPr>
        <w:t>,</w:t>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p>
    <w:p w14:paraId="14543D69" w14:textId="0DCE5903" w:rsidR="0001191B" w:rsidRPr="0015059C" w:rsidRDefault="0001191B" w:rsidP="0001191B">
      <w:pPr>
        <w:pStyle w:val="Naslovnik"/>
        <w:numPr>
          <w:ilvl w:val="0"/>
          <w:numId w:val="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 urejanje šolskih prostorov ali okolice šole</w:t>
      </w:r>
      <w:r w:rsidR="00287080">
        <w:rPr>
          <w:rFonts w:asciiTheme="majorHAnsi" w:hAnsiTheme="majorHAnsi" w:cstheme="majorHAnsi"/>
          <w:sz w:val="24"/>
          <w:szCs w:val="24"/>
        </w:rPr>
        <w:t>,</w:t>
      </w:r>
      <w:r w:rsidRPr="0015059C">
        <w:rPr>
          <w:rFonts w:asciiTheme="majorHAnsi" w:hAnsiTheme="majorHAnsi" w:cstheme="majorHAnsi"/>
          <w:sz w:val="24"/>
          <w:szCs w:val="24"/>
        </w:rPr>
        <w:tab/>
      </w:r>
      <w:r w:rsidRPr="0015059C">
        <w:rPr>
          <w:rFonts w:asciiTheme="majorHAnsi" w:hAnsiTheme="majorHAnsi" w:cstheme="majorHAnsi"/>
          <w:sz w:val="24"/>
          <w:szCs w:val="24"/>
        </w:rPr>
        <w:tab/>
      </w:r>
    </w:p>
    <w:p w14:paraId="7EC4A4D4" w14:textId="0FA8FDF7" w:rsidR="0001191B" w:rsidRPr="0015059C" w:rsidRDefault="0001191B" w:rsidP="0001191B">
      <w:pPr>
        <w:pStyle w:val="Naslovnik"/>
        <w:numPr>
          <w:ilvl w:val="0"/>
          <w:numId w:val="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 razne ostale aktivnosti</w:t>
      </w:r>
      <w:r w:rsidR="00287080">
        <w:rPr>
          <w:rFonts w:asciiTheme="majorHAnsi" w:hAnsiTheme="majorHAnsi" w:cstheme="majorHAnsi"/>
          <w:sz w:val="24"/>
          <w:szCs w:val="24"/>
        </w:rPr>
        <w:t>,</w:t>
      </w:r>
      <w:r w:rsidRPr="0015059C">
        <w:rPr>
          <w:rFonts w:asciiTheme="majorHAnsi" w:hAnsiTheme="majorHAnsi" w:cstheme="majorHAnsi"/>
          <w:sz w:val="24"/>
          <w:szCs w:val="24"/>
        </w:rPr>
        <w:t xml:space="preserve"> </w:t>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p>
    <w:p w14:paraId="58F4685A" w14:textId="6D7ADFBF" w:rsidR="0001191B" w:rsidRPr="0015059C" w:rsidRDefault="0001191B" w:rsidP="0001191B">
      <w:pPr>
        <w:pStyle w:val="Naslovnik"/>
        <w:numPr>
          <w:ilvl w:val="0"/>
          <w:numId w:val="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 udeležbo na športnih tekmovanjih</w:t>
      </w:r>
      <w:r w:rsidR="00287080">
        <w:rPr>
          <w:rFonts w:asciiTheme="majorHAnsi" w:hAnsiTheme="majorHAnsi" w:cstheme="majorHAnsi"/>
          <w:sz w:val="24"/>
          <w:szCs w:val="24"/>
        </w:rPr>
        <w:t>,</w:t>
      </w:r>
    </w:p>
    <w:p w14:paraId="335430F8" w14:textId="77777777" w:rsidR="0001191B" w:rsidRPr="0015059C" w:rsidRDefault="0001191B" w:rsidP="0001191B">
      <w:pPr>
        <w:pStyle w:val="Naslovnik"/>
        <w:numPr>
          <w:ilvl w:val="0"/>
          <w:numId w:val="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 udeležbo na tekmovanjih znanja.</w:t>
      </w:r>
    </w:p>
    <w:p w14:paraId="3FE75FA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A4C6C8C" w14:textId="77777777"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7. člen</w:t>
      </w:r>
    </w:p>
    <w:p w14:paraId="50ECEE28" w14:textId="77777777"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(opredelitev pohvale)</w:t>
      </w:r>
    </w:p>
    <w:p w14:paraId="2C79505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50B20D2" w14:textId="77777777" w:rsidR="0001191B" w:rsidRPr="0015059C" w:rsidRDefault="0001191B" w:rsidP="0001191B">
      <w:pPr>
        <w:pStyle w:val="Naslovnik"/>
        <w:numPr>
          <w:ilvl w:val="0"/>
          <w:numId w:val="1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Pohvale so ustne ali pisne.</w:t>
      </w:r>
    </w:p>
    <w:p w14:paraId="56F6F99F"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BD320BA" w14:textId="77777777" w:rsidR="0001191B" w:rsidRPr="0015059C" w:rsidRDefault="0001191B" w:rsidP="0001191B">
      <w:pPr>
        <w:pStyle w:val="Naslovnik"/>
        <w:numPr>
          <w:ilvl w:val="0"/>
          <w:numId w:val="1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Ustna pohvala se lahko izreče, kadar se dijak ali več dijakov izkaže s prizadevnostjo pri enkratni ali kratkotrajni aktivnosti. Izrekajo jo razredniki, drugi strokovni delavci ali mentorji posameznih dejavnosti.</w:t>
      </w:r>
    </w:p>
    <w:p w14:paraId="4D9B62D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D2C1285" w14:textId="77777777" w:rsidR="0001191B" w:rsidRPr="0015059C" w:rsidRDefault="0001191B" w:rsidP="0001191B">
      <w:pPr>
        <w:pStyle w:val="Naslovnik"/>
        <w:numPr>
          <w:ilvl w:val="0"/>
          <w:numId w:val="1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Pisne pohvale posameznim dijakom podeljujeta razrednik ali mentor dejavnosti. Skupinske pisne pohvale podeljuje ravnatelj šole.</w:t>
      </w:r>
    </w:p>
    <w:p w14:paraId="7ECF6389"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52A7C32" w14:textId="77777777"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8. člen</w:t>
      </w:r>
    </w:p>
    <w:p w14:paraId="79EB8D10" w14:textId="77777777"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(opredelitev priznanja)</w:t>
      </w:r>
    </w:p>
    <w:p w14:paraId="5C8F853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8F75AB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Priznanja se podeljujejo dijakom za dosežek, ki je pomemben za šolo ali znatno prispeva k ugledu šole v širši skupnosti. Podeljujeta jih razrednik ali ravnatelj. O podelitvi priznanja odločata učiteljski zbor šole in ravnatelj šole.</w:t>
      </w:r>
    </w:p>
    <w:p w14:paraId="145EF080"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93D1AD2" w14:textId="77777777"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9. člen</w:t>
      </w:r>
    </w:p>
    <w:p w14:paraId="583AA63B" w14:textId="77777777"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(opredelitev nagrade)</w:t>
      </w:r>
    </w:p>
    <w:p w14:paraId="5D080B4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8A4DD6A" w14:textId="77777777" w:rsidR="0001191B" w:rsidRPr="0015059C" w:rsidRDefault="0001191B" w:rsidP="0001191B">
      <w:pPr>
        <w:pStyle w:val="Naslovnik"/>
        <w:numPr>
          <w:ilvl w:val="0"/>
          <w:numId w:val="1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Dijaku se lahko podeli nagrada za izjemne dosežke in s tem širjenje ugleda šole v širšem okolju. O vrsti nagrade za posameznega dijaka odloči ravnatelj po posvetovanju z dijakovim razrednikom oziroma mentorjem.</w:t>
      </w:r>
    </w:p>
    <w:p w14:paraId="07CED75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5280869" w14:textId="77777777" w:rsidR="0001191B" w:rsidRPr="0015059C" w:rsidRDefault="0001191B" w:rsidP="0001191B">
      <w:pPr>
        <w:pStyle w:val="Naslovnik"/>
        <w:numPr>
          <w:ilvl w:val="0"/>
          <w:numId w:val="1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Nagrada je praviloma knjiga ali pripomoček, ki ga dijak lahko uporablja pri pouku ali drugih dejavnostih šole. Za nagrado gre dijak lahko tudi na izlet ali strokovno ekskurzijo.</w:t>
      </w:r>
    </w:p>
    <w:p w14:paraId="0BD77BE4"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4B881D7" w14:textId="77777777" w:rsidR="0001191B" w:rsidRPr="0015059C" w:rsidRDefault="0001191B" w:rsidP="0001191B">
      <w:pPr>
        <w:pStyle w:val="Naslovnik"/>
        <w:numPr>
          <w:ilvl w:val="0"/>
          <w:numId w:val="1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Razred, ki je ob koncu šolskega leta dosegel 100 %-učni uspeh, se lahko nagradi po dogovoru razrednika z vodstvom šole.</w:t>
      </w:r>
    </w:p>
    <w:p w14:paraId="1559EECC"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62ACBD8" w14:textId="77777777" w:rsidR="0001191B" w:rsidRPr="0015059C" w:rsidRDefault="0001191B" w:rsidP="0001191B">
      <w:pPr>
        <w:pStyle w:val="Naslovnik"/>
        <w:numPr>
          <w:ilvl w:val="0"/>
          <w:numId w:val="1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Sredstva za priznanja, nagrade in pohvale zagotavlja šola.</w:t>
      </w:r>
    </w:p>
    <w:p w14:paraId="22DAFF1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bookmarkStart w:id="0" w:name="_Toc487278640"/>
      <w:bookmarkStart w:id="1" w:name="_Toc491075744"/>
    </w:p>
    <w:p w14:paraId="467955EC"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7E2118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6C75D3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FEE1B7C" w14:textId="28EDF791" w:rsidR="0001191B" w:rsidRPr="0015059C" w:rsidRDefault="0001191B" w:rsidP="0001191B">
      <w:pPr>
        <w:pStyle w:val="Naslovnik"/>
        <w:spacing w:after="0" w:line="240" w:lineRule="auto"/>
        <w:jc w:val="both"/>
        <w:rPr>
          <w:rFonts w:asciiTheme="majorHAnsi" w:hAnsiTheme="majorHAnsi" w:cstheme="majorHAnsi"/>
          <w:b/>
          <w:sz w:val="24"/>
          <w:szCs w:val="24"/>
        </w:rPr>
      </w:pPr>
      <w:r w:rsidRPr="0015059C">
        <w:rPr>
          <w:rFonts w:asciiTheme="majorHAnsi" w:hAnsiTheme="majorHAnsi" w:cstheme="majorHAnsi"/>
          <w:b/>
          <w:sz w:val="24"/>
          <w:szCs w:val="24"/>
        </w:rPr>
        <w:t>IV. UPRAVIČENI RAZLOGI ZA ZAMUJANJE ALI PREDČASNO ODHAJANJE</w:t>
      </w:r>
      <w:bookmarkEnd w:id="0"/>
      <w:bookmarkEnd w:id="1"/>
      <w:r w:rsidRPr="0015059C">
        <w:rPr>
          <w:rFonts w:asciiTheme="majorHAnsi" w:hAnsiTheme="majorHAnsi" w:cstheme="majorHAnsi"/>
          <w:b/>
          <w:sz w:val="24"/>
          <w:szCs w:val="24"/>
        </w:rPr>
        <w:t xml:space="preserve"> DIJAKA OD POUKA</w:t>
      </w:r>
    </w:p>
    <w:p w14:paraId="6CA14EE4" w14:textId="77777777" w:rsidR="0001191B" w:rsidRPr="0015059C" w:rsidRDefault="0001191B" w:rsidP="0001191B">
      <w:pPr>
        <w:pStyle w:val="Naslovnik"/>
        <w:spacing w:after="0" w:line="240" w:lineRule="auto"/>
        <w:jc w:val="both"/>
        <w:rPr>
          <w:rFonts w:asciiTheme="majorHAnsi" w:hAnsiTheme="majorHAnsi" w:cstheme="majorHAnsi"/>
          <w:b/>
          <w:sz w:val="24"/>
          <w:szCs w:val="24"/>
        </w:rPr>
      </w:pPr>
    </w:p>
    <w:p w14:paraId="035C81EF" w14:textId="77777777"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10. člen</w:t>
      </w:r>
    </w:p>
    <w:p w14:paraId="0EF1601B"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D009AB6" w14:textId="77777777" w:rsidR="0001191B" w:rsidRPr="0015059C" w:rsidRDefault="0001191B" w:rsidP="0001191B">
      <w:pPr>
        <w:pStyle w:val="Naslovnik"/>
        <w:numPr>
          <w:ilvl w:val="0"/>
          <w:numId w:val="1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Upravičeni razlogi za zamujanje ali predčasno odhajanje dijaka od pouka so:</w:t>
      </w:r>
    </w:p>
    <w:p w14:paraId="7B3C2D14" w14:textId="77777777" w:rsidR="0001191B" w:rsidRPr="0015059C" w:rsidRDefault="0001191B" w:rsidP="0001191B">
      <w:pPr>
        <w:pStyle w:val="Naslovnik"/>
        <w:numPr>
          <w:ilvl w:val="0"/>
          <w:numId w:val="1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vozni red medkrajevnih avtobusov in vlakov, ki ni usklajen z začetkom ali koncem pouka dijaka;</w:t>
      </w:r>
    </w:p>
    <w:p w14:paraId="4E9A46DC" w14:textId="77777777" w:rsidR="0001191B" w:rsidRPr="0015059C" w:rsidRDefault="0001191B" w:rsidP="0001191B">
      <w:pPr>
        <w:pStyle w:val="Naslovnik"/>
        <w:numPr>
          <w:ilvl w:val="0"/>
          <w:numId w:val="1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treningi in druge aktivnosti dijakov športnikov, ki jih ni mogoče prestaviti;</w:t>
      </w:r>
    </w:p>
    <w:p w14:paraId="0F9D43A9" w14:textId="77777777" w:rsidR="0001191B" w:rsidRPr="0015059C" w:rsidRDefault="0001191B" w:rsidP="0001191B">
      <w:pPr>
        <w:pStyle w:val="Naslovnik"/>
        <w:numPr>
          <w:ilvl w:val="0"/>
          <w:numId w:val="1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dejavnosti dijakov kulturnikov, ki jih ni mogoče prestaviti.</w:t>
      </w:r>
    </w:p>
    <w:p w14:paraId="1F3966C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829164A" w14:textId="77777777" w:rsidR="0001191B" w:rsidRPr="0015059C" w:rsidRDefault="0001191B" w:rsidP="0001191B">
      <w:pPr>
        <w:pStyle w:val="Naslovnik"/>
        <w:numPr>
          <w:ilvl w:val="0"/>
          <w:numId w:val="1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Starši oz. skrbniki morajo o razlogih za dijakovo zamujanje ali predčasno odhajanje obvestiti razrednika in predložiti ustrezna dokazila. </w:t>
      </w:r>
    </w:p>
    <w:p w14:paraId="5B491CF4"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EE89116" w14:textId="77777777" w:rsidR="0001191B" w:rsidRPr="0015059C" w:rsidRDefault="0001191B" w:rsidP="0001191B">
      <w:pPr>
        <w:pStyle w:val="Naslovnik"/>
        <w:numPr>
          <w:ilvl w:val="0"/>
          <w:numId w:val="14"/>
        </w:numPr>
        <w:spacing w:after="0" w:line="240" w:lineRule="auto"/>
        <w:jc w:val="both"/>
        <w:rPr>
          <w:rFonts w:asciiTheme="majorHAnsi" w:hAnsiTheme="majorHAnsi" w:cstheme="majorHAnsi"/>
          <w:bCs/>
          <w:sz w:val="24"/>
          <w:szCs w:val="24"/>
        </w:rPr>
      </w:pPr>
      <w:r w:rsidRPr="0015059C">
        <w:rPr>
          <w:rFonts w:asciiTheme="majorHAnsi" w:hAnsiTheme="majorHAnsi" w:cstheme="majorHAnsi"/>
          <w:bCs/>
          <w:sz w:val="24"/>
          <w:szCs w:val="24"/>
        </w:rPr>
        <w:t xml:space="preserve">V </w:t>
      </w:r>
      <w:proofErr w:type="spellStart"/>
      <w:r w:rsidRPr="0015059C">
        <w:rPr>
          <w:rFonts w:asciiTheme="majorHAnsi" w:hAnsiTheme="majorHAnsi" w:cstheme="majorHAnsi"/>
          <w:bCs/>
          <w:sz w:val="24"/>
          <w:szCs w:val="24"/>
        </w:rPr>
        <w:t>eDnevnik</w:t>
      </w:r>
      <w:proofErr w:type="spellEnd"/>
      <w:r w:rsidRPr="0015059C">
        <w:rPr>
          <w:rFonts w:asciiTheme="majorHAnsi" w:hAnsiTheme="majorHAnsi" w:cstheme="majorHAnsi"/>
          <w:bCs/>
          <w:sz w:val="24"/>
          <w:szCs w:val="24"/>
        </w:rPr>
        <w:t xml:space="preserve"> se vpiše čas, kdaj dijak prihaja k pouku oziroma odhaja od njega, ter kdaj bo upravičeno odsoten zaradi napovedanih razlogov.</w:t>
      </w:r>
    </w:p>
    <w:p w14:paraId="5B12C7A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A82BA5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432B568" w14:textId="77777777" w:rsidR="0001191B" w:rsidRPr="0015059C" w:rsidRDefault="0001191B" w:rsidP="0001191B">
      <w:pPr>
        <w:pStyle w:val="Naslovnik"/>
        <w:spacing w:after="0" w:line="240" w:lineRule="auto"/>
        <w:jc w:val="both"/>
        <w:rPr>
          <w:rFonts w:asciiTheme="majorHAnsi" w:hAnsiTheme="majorHAnsi" w:cstheme="majorHAnsi"/>
          <w:b/>
          <w:sz w:val="24"/>
          <w:szCs w:val="24"/>
        </w:rPr>
      </w:pPr>
      <w:r w:rsidRPr="0015059C">
        <w:rPr>
          <w:rFonts w:asciiTheme="majorHAnsi" w:hAnsiTheme="majorHAnsi" w:cstheme="majorHAnsi"/>
          <w:b/>
          <w:sz w:val="24"/>
          <w:szCs w:val="24"/>
        </w:rPr>
        <w:t>V. UPRAVIČENI RAZLOGI ZA OPROSTITEV PRISOTNOSTI DIJAKA PRI POUKU IN NAČIN NJEGOVE VKLJUČITVE V VZGOJNO-IZOBRAŽEVALNO</w:t>
      </w:r>
      <w:r w:rsidRPr="0015059C">
        <w:rPr>
          <w:rFonts w:asciiTheme="majorHAnsi" w:hAnsiTheme="majorHAnsi" w:cstheme="majorHAnsi"/>
          <w:b/>
          <w:bCs/>
          <w:sz w:val="24"/>
          <w:szCs w:val="24"/>
        </w:rPr>
        <w:t xml:space="preserve"> </w:t>
      </w:r>
      <w:r w:rsidRPr="0015059C">
        <w:rPr>
          <w:rFonts w:asciiTheme="majorHAnsi" w:hAnsiTheme="majorHAnsi" w:cstheme="majorHAnsi"/>
          <w:b/>
          <w:sz w:val="24"/>
          <w:szCs w:val="24"/>
        </w:rPr>
        <w:t>DELO V ČASU OPROSTITVE</w:t>
      </w:r>
    </w:p>
    <w:p w14:paraId="2866138D" w14:textId="77777777" w:rsidR="0001191B" w:rsidRPr="0015059C" w:rsidRDefault="0001191B" w:rsidP="0001191B">
      <w:pPr>
        <w:pStyle w:val="Naslovnik"/>
        <w:spacing w:after="0" w:line="240" w:lineRule="auto"/>
        <w:jc w:val="both"/>
        <w:rPr>
          <w:rFonts w:asciiTheme="majorHAnsi" w:hAnsiTheme="majorHAnsi" w:cstheme="majorHAnsi"/>
          <w:bCs/>
          <w:sz w:val="24"/>
          <w:szCs w:val="24"/>
        </w:rPr>
      </w:pPr>
    </w:p>
    <w:p w14:paraId="6F08C79C" w14:textId="77777777" w:rsidR="0001191B" w:rsidRPr="0015059C" w:rsidRDefault="0001191B" w:rsidP="0001191B">
      <w:pPr>
        <w:pStyle w:val="Naslovnik"/>
        <w:spacing w:after="0" w:line="240" w:lineRule="auto"/>
        <w:jc w:val="center"/>
        <w:rPr>
          <w:rFonts w:asciiTheme="majorHAnsi" w:hAnsiTheme="majorHAnsi" w:cstheme="majorHAnsi"/>
          <w:b/>
          <w:bCs/>
          <w:sz w:val="24"/>
          <w:szCs w:val="24"/>
        </w:rPr>
      </w:pPr>
      <w:r w:rsidRPr="0015059C">
        <w:rPr>
          <w:rFonts w:asciiTheme="majorHAnsi" w:hAnsiTheme="majorHAnsi" w:cstheme="majorHAnsi"/>
          <w:b/>
          <w:bCs/>
          <w:sz w:val="24"/>
          <w:szCs w:val="24"/>
        </w:rPr>
        <w:t>11. člen</w:t>
      </w:r>
    </w:p>
    <w:p w14:paraId="3EDE9F23" w14:textId="77777777" w:rsidR="0001191B" w:rsidRPr="0015059C" w:rsidRDefault="0001191B" w:rsidP="0001191B">
      <w:pPr>
        <w:pStyle w:val="Naslovnik"/>
        <w:spacing w:after="0" w:line="240" w:lineRule="auto"/>
        <w:jc w:val="both"/>
        <w:rPr>
          <w:rFonts w:asciiTheme="majorHAnsi" w:hAnsiTheme="majorHAnsi" w:cstheme="majorHAnsi"/>
          <w:bCs/>
          <w:sz w:val="24"/>
          <w:szCs w:val="24"/>
        </w:rPr>
      </w:pPr>
    </w:p>
    <w:p w14:paraId="7D8BD81B" w14:textId="77777777" w:rsidR="0001191B" w:rsidRPr="0015059C" w:rsidRDefault="0001191B" w:rsidP="0001191B">
      <w:pPr>
        <w:pStyle w:val="Naslovnik"/>
        <w:numPr>
          <w:ilvl w:val="0"/>
          <w:numId w:val="1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Oprostitev prisotnosti dijaka pri pouku zaradi zdravstvenih razlogov je dovoljena samo na podlagi pisnega obvestila staršev razredniku.</w:t>
      </w:r>
    </w:p>
    <w:p w14:paraId="78EE6E34"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E06BE65" w14:textId="77777777" w:rsidR="0001191B" w:rsidRPr="0015059C" w:rsidRDefault="0001191B" w:rsidP="0001191B">
      <w:pPr>
        <w:pStyle w:val="Naslovnik"/>
        <w:numPr>
          <w:ilvl w:val="0"/>
          <w:numId w:val="1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Dijaka, ki je zaradi zdravstvenih razlogov v celoti ali delno oproščen sodelovanja pri pouku določenega predmeta, lahko šola vključi v druge oblike dela oz. mu prilagodi opravljanje obveznosti.</w:t>
      </w:r>
    </w:p>
    <w:p w14:paraId="13C30C20"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CB4DC9A" w14:textId="77777777" w:rsidR="0001191B" w:rsidRPr="0015059C" w:rsidRDefault="0001191B" w:rsidP="0001191B">
      <w:pPr>
        <w:pStyle w:val="Naslovnik"/>
        <w:numPr>
          <w:ilvl w:val="0"/>
          <w:numId w:val="1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Vključitve v druge oblike dela oziroma prilagoditve obveznosti za dijake iz prejšnjih odstavkov tega člena šola uredi z osebnim izobraževalnim načrtom ali sklepom o prilagoditvah. Z njima prilagodi izvedbo pouka in druge pravice ter obveznosti dijaka in šole v sodelovanju z dijakom in njegovimi starši oz. skrbniki.</w:t>
      </w:r>
    </w:p>
    <w:p w14:paraId="017FC389"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D7D0C1B" w14:textId="77777777" w:rsidR="0001191B" w:rsidRPr="0015059C" w:rsidRDefault="0001191B" w:rsidP="0001191B">
      <w:pPr>
        <w:pStyle w:val="Naslovnik"/>
        <w:numPr>
          <w:ilvl w:val="0"/>
          <w:numId w:val="1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Razrednik oz. šola o tem obvesti oddelčni učiteljski zbor.</w:t>
      </w:r>
    </w:p>
    <w:p w14:paraId="6146172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8F383CE" w14:textId="77777777" w:rsidR="0001191B" w:rsidRPr="0015059C" w:rsidRDefault="0001191B" w:rsidP="0001191B">
      <w:pPr>
        <w:pStyle w:val="Naslovnik"/>
        <w:numPr>
          <w:ilvl w:val="0"/>
          <w:numId w:val="1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Starši oz. skrbniki so dolžni vodjo organizirane dejavnosti (interesne dejavnosti in OIV) obvestiti o morebitnih posebnostih otrok, ki bi lahko vplivale na varnost dijakov (bolezen, poškodbe, zdravila, ki jih morajo jemati…) pred samo dejavnostjo oziroma opozoriti, da se njihov otrok ne bo udeležil dejavnosti, na katero se je prijavil.</w:t>
      </w:r>
    </w:p>
    <w:p w14:paraId="11145A6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4DC7F06" w14:textId="77777777" w:rsidR="0001191B" w:rsidRPr="0015059C" w:rsidRDefault="0001191B" w:rsidP="0001191B">
      <w:pPr>
        <w:pStyle w:val="Naslovnik"/>
        <w:numPr>
          <w:ilvl w:val="0"/>
          <w:numId w:val="1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Starši oz. skrbniki so obvezni sporočiti vsako zdravstveno omejitev, ki bi kakorkoli vplivala na delo v šoli.</w:t>
      </w:r>
    </w:p>
    <w:p w14:paraId="2A01FB13"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5F043B3"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D6223C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903B64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E75917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29A7C69" w14:textId="2A71B2BB" w:rsidR="0001191B" w:rsidRPr="0015059C" w:rsidRDefault="0001191B" w:rsidP="0001191B">
      <w:pPr>
        <w:pStyle w:val="Naslovnik"/>
        <w:numPr>
          <w:ilvl w:val="0"/>
          <w:numId w:val="8"/>
        </w:numPr>
        <w:spacing w:after="0" w:line="240" w:lineRule="auto"/>
        <w:jc w:val="both"/>
        <w:rPr>
          <w:rFonts w:asciiTheme="majorHAnsi" w:hAnsiTheme="majorHAnsi" w:cstheme="majorHAnsi"/>
          <w:b/>
          <w:sz w:val="24"/>
          <w:szCs w:val="24"/>
        </w:rPr>
      </w:pPr>
      <w:bookmarkStart w:id="2" w:name="_Toc487278642"/>
      <w:bookmarkStart w:id="3" w:name="_Toc491075746"/>
      <w:r w:rsidRPr="0015059C">
        <w:rPr>
          <w:rFonts w:asciiTheme="majorHAnsi" w:hAnsiTheme="majorHAnsi" w:cstheme="majorHAnsi"/>
          <w:b/>
          <w:sz w:val="24"/>
          <w:szCs w:val="24"/>
        </w:rPr>
        <w:t>NAČIN VKLJUČITVE DIJAKA V VZGOJNO-IZOBRAŽEVALNO DELO V ČASU PREPOVEDI PRISOTNOSTI PRI POUKU IN DRUGIH OBLIKAH IZOBRAŽEVALNEGA DELA ŠOLE</w:t>
      </w:r>
    </w:p>
    <w:p w14:paraId="0BA39EF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bookmarkEnd w:id="2"/>
    <w:bookmarkEnd w:id="3"/>
    <w:p w14:paraId="1F171765" w14:textId="77777777" w:rsidR="0001191B" w:rsidRPr="0015059C" w:rsidRDefault="0001191B" w:rsidP="0001191B">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12. člen</w:t>
      </w:r>
    </w:p>
    <w:p w14:paraId="53E93C1B"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5B3BD6A" w14:textId="41F2182F" w:rsidR="0001191B" w:rsidRPr="0015059C" w:rsidRDefault="0001191B" w:rsidP="0001191B">
      <w:pPr>
        <w:pStyle w:val="Naslovnik"/>
        <w:numPr>
          <w:ilvl w:val="0"/>
          <w:numId w:val="1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 primeru, ko dijak moti pouk, mu lahko učitelj začasno prepove prisotnost pri uri pouka.</w:t>
      </w:r>
      <w:r w:rsidR="00287080">
        <w:rPr>
          <w:rFonts w:asciiTheme="majorHAnsi" w:hAnsiTheme="majorHAnsi" w:cstheme="majorHAnsi"/>
          <w:sz w:val="24"/>
          <w:szCs w:val="24"/>
        </w:rPr>
        <w:t xml:space="preserve"> </w:t>
      </w:r>
      <w:r w:rsidRPr="0015059C">
        <w:rPr>
          <w:rFonts w:asciiTheme="majorHAnsi" w:hAnsiTheme="majorHAnsi" w:cstheme="majorHAnsi"/>
          <w:sz w:val="24"/>
          <w:szCs w:val="24"/>
        </w:rPr>
        <w:t>Učitelj lahko izreče začasno prepoved prisotnosti le, če je bil dijak na to opozorjen, a ni upošteval opozorila, razen v primerih iz druge točke tega člena, ko je odstranjen takoj.</w:t>
      </w:r>
    </w:p>
    <w:p w14:paraId="4B764AAC"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41B870C" w14:textId="77777777" w:rsidR="0001191B" w:rsidRPr="0015059C" w:rsidRDefault="0001191B" w:rsidP="0001191B">
      <w:pPr>
        <w:pStyle w:val="Naslovnik"/>
        <w:numPr>
          <w:ilvl w:val="0"/>
          <w:numId w:val="1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Dijaku se začasno prepove prisotnost pri uri pouka oziroma pouku določenega dne v primeru:</w:t>
      </w:r>
    </w:p>
    <w:p w14:paraId="7F1893AC" w14:textId="77777777" w:rsidR="0001191B" w:rsidRPr="0015059C" w:rsidRDefault="0001191B" w:rsidP="0001191B">
      <w:pPr>
        <w:pStyle w:val="Naslovnik"/>
        <w:numPr>
          <w:ilvl w:val="0"/>
          <w:numId w:val="1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neprimernega odnosa do dijakov, učiteljev, delavcev šole in drugih ljudi,</w:t>
      </w:r>
    </w:p>
    <w:p w14:paraId="6CE63627" w14:textId="77777777" w:rsidR="0001191B" w:rsidRPr="0015059C" w:rsidRDefault="0001191B" w:rsidP="0001191B">
      <w:pPr>
        <w:pStyle w:val="Naslovnik"/>
        <w:numPr>
          <w:ilvl w:val="0"/>
          <w:numId w:val="1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neprimernega odnosa do šolskega in drugega premoženja,</w:t>
      </w:r>
      <w:bookmarkStart w:id="4" w:name="page7"/>
      <w:bookmarkEnd w:id="4"/>
    </w:p>
    <w:p w14:paraId="56B85BFF" w14:textId="77777777" w:rsidR="0001191B" w:rsidRPr="0015059C" w:rsidRDefault="0001191B" w:rsidP="0001191B">
      <w:pPr>
        <w:pStyle w:val="Naslovnik"/>
        <w:numPr>
          <w:ilvl w:val="0"/>
          <w:numId w:val="1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če nima zahtevane športne opreme oziroma ustrezne zaščitne in delovne opreme pri praktičnem pouku, </w:t>
      </w:r>
    </w:p>
    <w:p w14:paraId="79AE19C7" w14:textId="77777777" w:rsidR="0001191B" w:rsidRPr="0015059C" w:rsidRDefault="0001191B" w:rsidP="0001191B">
      <w:pPr>
        <w:pStyle w:val="Naslovnik"/>
        <w:numPr>
          <w:ilvl w:val="0"/>
          <w:numId w:val="1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dijak ne upošteva pravil v šolski delavnici,</w:t>
      </w:r>
    </w:p>
    <w:p w14:paraId="271FE6D3" w14:textId="77777777" w:rsidR="0001191B" w:rsidRPr="0015059C" w:rsidRDefault="0001191B" w:rsidP="0001191B">
      <w:pPr>
        <w:pStyle w:val="Naslovnik"/>
        <w:numPr>
          <w:ilvl w:val="0"/>
          <w:numId w:val="1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posedovanja predmetov in sredstev, ki ogrožajo varnost in zdravje ljudi ali varnost premoženja,</w:t>
      </w:r>
    </w:p>
    <w:p w14:paraId="0DE6E620" w14:textId="77777777" w:rsidR="0001191B" w:rsidRPr="0015059C" w:rsidRDefault="0001191B" w:rsidP="0001191B">
      <w:pPr>
        <w:pStyle w:val="Naslovnik"/>
        <w:numPr>
          <w:ilvl w:val="0"/>
          <w:numId w:val="1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neupoštevanja predpisov o varnosti in zdravju pri delu,</w:t>
      </w:r>
    </w:p>
    <w:p w14:paraId="6E171950" w14:textId="77777777" w:rsidR="0001191B" w:rsidRPr="0015059C" w:rsidRDefault="0001191B" w:rsidP="0001191B">
      <w:pPr>
        <w:pStyle w:val="Naslovnik"/>
        <w:numPr>
          <w:ilvl w:val="0"/>
          <w:numId w:val="1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neprimernega odnosa do šolskega dela (nepripravljenost na pouk, </w:t>
      </w:r>
      <w:proofErr w:type="spellStart"/>
      <w:r w:rsidRPr="0015059C">
        <w:rPr>
          <w:rFonts w:asciiTheme="majorHAnsi" w:hAnsiTheme="majorHAnsi" w:cstheme="majorHAnsi"/>
          <w:sz w:val="24"/>
          <w:szCs w:val="24"/>
        </w:rPr>
        <w:t>neprinašanje</w:t>
      </w:r>
      <w:proofErr w:type="spellEnd"/>
      <w:r w:rsidRPr="0015059C">
        <w:rPr>
          <w:rFonts w:asciiTheme="majorHAnsi" w:hAnsiTheme="majorHAnsi" w:cstheme="majorHAnsi"/>
          <w:sz w:val="24"/>
          <w:szCs w:val="24"/>
        </w:rPr>
        <w:t xml:space="preserve"> potrebnih učnih pripomočkov in opreme), </w:t>
      </w:r>
    </w:p>
    <w:p w14:paraId="0732FB0A" w14:textId="77777777" w:rsidR="0001191B" w:rsidRPr="0015059C" w:rsidRDefault="0001191B" w:rsidP="0001191B">
      <w:pPr>
        <w:pStyle w:val="Naslovnik"/>
        <w:numPr>
          <w:ilvl w:val="0"/>
          <w:numId w:val="1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kaže znake, da je pod vplivom psihoaktivnih substanc.</w:t>
      </w:r>
    </w:p>
    <w:p w14:paraId="49D5748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CE4BE08" w14:textId="77777777" w:rsidR="0001191B" w:rsidRPr="0015059C" w:rsidRDefault="0001191B" w:rsidP="0001191B">
      <w:pPr>
        <w:pStyle w:val="Naslovnik"/>
        <w:numPr>
          <w:ilvl w:val="0"/>
          <w:numId w:val="1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Učitelj, zaradi kršitev prve in druge točke, dijaka napoti v šolsko svetovalno službo, kjer se z njim pogovorijo in potem predlagajo morebitno nadaljnjo obravnavo. </w:t>
      </w:r>
    </w:p>
    <w:p w14:paraId="0E5B01F7"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4671807" w14:textId="77777777" w:rsidR="0001191B" w:rsidRPr="0015059C" w:rsidRDefault="0001191B" w:rsidP="0001191B">
      <w:pPr>
        <w:pStyle w:val="Naslovnik"/>
        <w:numPr>
          <w:ilvl w:val="0"/>
          <w:numId w:val="1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 času začasne prepovedi prisotnosti pri pouku dijak ne sme zapuščati šole.</w:t>
      </w:r>
    </w:p>
    <w:p w14:paraId="1211A05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940A3E9" w14:textId="77777777" w:rsidR="0001191B" w:rsidRPr="0015059C" w:rsidRDefault="0001191B" w:rsidP="0001191B">
      <w:pPr>
        <w:pStyle w:val="Naslovnik"/>
        <w:numPr>
          <w:ilvl w:val="0"/>
          <w:numId w:val="1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se dijaku prepove prisotnost pri uri pouka ob sumu, da je pod vplivom psihoaktivnih substanc, in če poseduje predmete, ki ogrožajo varnost in zdravje, je dijaka treba pospremiti (varnostnik) do svetovalne službe ali vodstva šole. Predmete, s katerimi dijak ogroža/bi lahko ogrozil svoje življenje ali zdravje oziroma življenje ali zdravje drugih oseb, šola zaseže in izroči bodisi staršem, bodisi pristojnim organom. O zasegu predmetov šola dijaku izda sklep najkasneje do konca pouka tistega dne.</w:t>
      </w:r>
    </w:p>
    <w:p w14:paraId="4FDD02F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CC808C9" w14:textId="77777777" w:rsidR="0001191B" w:rsidRPr="0015059C" w:rsidRDefault="0001191B" w:rsidP="0001191B">
      <w:pPr>
        <w:pStyle w:val="Naslovnik"/>
        <w:numPr>
          <w:ilvl w:val="0"/>
          <w:numId w:val="1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Dijak lahko zapusti šolo, če iz zdravstvenih razlogov ni zmožen opravljati zadanih nalog in ga pridejo iskat starši oz. skrbniki oz. skrbniki ali zdravstveno osebje. </w:t>
      </w:r>
    </w:p>
    <w:p w14:paraId="5105EA4C"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AFA595F" w14:textId="77777777" w:rsidR="0001191B" w:rsidRPr="0015059C" w:rsidRDefault="0001191B" w:rsidP="0001191B">
      <w:pPr>
        <w:pStyle w:val="Naslovnik"/>
        <w:numPr>
          <w:ilvl w:val="0"/>
          <w:numId w:val="1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Začasno prepoved prisotnosti pri uri ali pri pouku določenega dne učitelj oziroma strokovni delavec, ki je izrekel prepoved, vpiše v dnevnik.</w:t>
      </w:r>
    </w:p>
    <w:p w14:paraId="214383B4"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6206356" w14:textId="77777777" w:rsidR="0001191B" w:rsidRPr="0015059C" w:rsidRDefault="0001191B" w:rsidP="0001191B">
      <w:pPr>
        <w:pStyle w:val="Naslovnik"/>
        <w:numPr>
          <w:ilvl w:val="0"/>
          <w:numId w:val="1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V primeru, da se dijak brez dovoljenja oddalji od določenega mu prostora, se to šteje kot neopravičena odsotnost. </w:t>
      </w:r>
    </w:p>
    <w:p w14:paraId="138FB70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B6C7643" w14:textId="77777777" w:rsidR="0001191B" w:rsidRPr="0015059C" w:rsidRDefault="0001191B" w:rsidP="0001191B">
      <w:pPr>
        <w:pStyle w:val="Naslovnik"/>
        <w:numPr>
          <w:ilvl w:val="0"/>
          <w:numId w:val="1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Za vzgojni ukrep odstranitve od s strani šole organiziranega izobraževalnega dela (npr. strokovne ekskurzije, ipd.) se odloči učitelj ali vodja dejavnosti, če dijak s svojim vedenjem ovira izvajanje izobraževalnega dela, s svojim vedenjem ogroža sebe ali druge ali blati ugled šole. V takem primeru vodja ali učitelj takoj obvesti dijakove starše oz. zakonite zastopnike, vodstvo šole in kasneje razrednika, če le ta ni prisoten. </w:t>
      </w:r>
    </w:p>
    <w:p w14:paraId="5B019419"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69B5FEB" w14:textId="77777777" w:rsidR="0001191B" w:rsidRPr="0015059C" w:rsidRDefault="0001191B" w:rsidP="0001191B">
      <w:pPr>
        <w:pStyle w:val="Naslovnik"/>
        <w:numPr>
          <w:ilvl w:val="0"/>
          <w:numId w:val="1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Dijaku, ki krši šolska pravila ali ne upošteva navodil učiteljev, lahko šola prepove udeležbo pri organiziranih oblikah šolskega in obšolskega dela, ki niso pouk.</w:t>
      </w:r>
    </w:p>
    <w:p w14:paraId="71BB963B"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47F49CC" w14:textId="069D3BF6" w:rsidR="0001191B" w:rsidRPr="0015059C" w:rsidRDefault="0001191B" w:rsidP="0001191B">
      <w:pPr>
        <w:pStyle w:val="Naslovnik"/>
        <w:numPr>
          <w:ilvl w:val="0"/>
          <w:numId w:val="1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Začasna prepoved obiskovanja pouka lahko traja največ do konca šolskih obveznosti tistega dne, v primeru hujših ali dolgotrajnejših posledic kršitve pa lahko traja največ do predvidenega zaključka postopka vzgojnega ukrepanja, o</w:t>
      </w:r>
      <w:r w:rsidR="00AF2A47">
        <w:rPr>
          <w:rFonts w:asciiTheme="majorHAnsi" w:hAnsiTheme="majorHAnsi" w:cstheme="majorHAnsi"/>
          <w:sz w:val="24"/>
          <w:szCs w:val="24"/>
        </w:rPr>
        <w:t xml:space="preserve"> čemer odloča ravnatelj</w:t>
      </w:r>
      <w:r w:rsidRPr="0015059C">
        <w:rPr>
          <w:rFonts w:asciiTheme="majorHAnsi" w:hAnsiTheme="majorHAnsi" w:cstheme="majorHAnsi"/>
          <w:sz w:val="24"/>
          <w:szCs w:val="24"/>
        </w:rPr>
        <w:t xml:space="preserve"> na obrazložen predlog razrednika. V tem primeru šola dijaku izda sklep najpozneje do konca pouka na dan, ko mu je bila izrečena prepoved. Sklep se polnoletnemu dijaku ali staršem oz. zakonitim zastopnikom vroči osebno ali pošlje po pošti z osebnim vročanjem. </w:t>
      </w:r>
    </w:p>
    <w:p w14:paraId="623EF46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432A601" w14:textId="77777777" w:rsidR="0001191B" w:rsidRPr="0015059C" w:rsidRDefault="0001191B" w:rsidP="0001191B">
      <w:pPr>
        <w:pStyle w:val="Naslovnik"/>
        <w:numPr>
          <w:ilvl w:val="0"/>
          <w:numId w:val="1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 sklepom o začasni prepovedi prisotnosti pri pouku šola seznani šolskega varnostnika.</w:t>
      </w:r>
    </w:p>
    <w:p w14:paraId="461729A3"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1A531AD" w14:textId="77777777" w:rsidR="0001191B" w:rsidRPr="0015059C" w:rsidRDefault="0001191B" w:rsidP="0001191B">
      <w:pPr>
        <w:pStyle w:val="Naslovnik"/>
        <w:numPr>
          <w:ilvl w:val="0"/>
          <w:numId w:val="1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Dijaki oz. starši, skrbniki ali njegovi zakoniti zastopniki so materialno odgovorni, če dijak namenoma povzroči materialno škodo v šoli ali pri </w:t>
      </w:r>
      <w:proofErr w:type="spellStart"/>
      <w:r w:rsidRPr="0015059C">
        <w:rPr>
          <w:rFonts w:asciiTheme="majorHAnsi" w:hAnsiTheme="majorHAnsi" w:cstheme="majorHAnsi"/>
          <w:sz w:val="24"/>
          <w:szCs w:val="24"/>
        </w:rPr>
        <w:t>izvenšolskih</w:t>
      </w:r>
      <w:proofErr w:type="spellEnd"/>
      <w:r w:rsidRPr="0015059C">
        <w:rPr>
          <w:rFonts w:asciiTheme="majorHAnsi" w:hAnsiTheme="majorHAnsi" w:cstheme="majorHAnsi"/>
          <w:sz w:val="24"/>
          <w:szCs w:val="24"/>
        </w:rPr>
        <w:t xml:space="preserve"> dejavnostih, organiziranih s strani šole.</w:t>
      </w:r>
    </w:p>
    <w:p w14:paraId="396F7D0F"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51D7FAC"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7B7928B" w14:textId="77777777" w:rsidR="0001191B" w:rsidRPr="0015059C" w:rsidRDefault="0001191B" w:rsidP="0001191B">
      <w:pPr>
        <w:pStyle w:val="Naslovnik"/>
        <w:spacing w:after="0" w:line="240" w:lineRule="auto"/>
        <w:jc w:val="both"/>
        <w:rPr>
          <w:rFonts w:asciiTheme="majorHAnsi" w:hAnsiTheme="majorHAnsi" w:cstheme="majorHAnsi"/>
          <w:b/>
          <w:sz w:val="24"/>
          <w:szCs w:val="24"/>
        </w:rPr>
      </w:pPr>
      <w:bookmarkStart w:id="5" w:name="_Toc487278643"/>
      <w:bookmarkStart w:id="6" w:name="_Toc491075747"/>
      <w:r w:rsidRPr="0015059C">
        <w:rPr>
          <w:rFonts w:asciiTheme="majorHAnsi" w:hAnsiTheme="majorHAnsi" w:cstheme="majorHAnsi"/>
          <w:b/>
          <w:sz w:val="24"/>
          <w:szCs w:val="24"/>
        </w:rPr>
        <w:t>VII. PRAVILA UPORABE OSEBNIH NAPRAV ZA POVEZOVANJE S PODATKOVNIM IN TELEKOMUNIKACIJSKIM OMREŽJEM</w:t>
      </w:r>
      <w:bookmarkEnd w:id="5"/>
      <w:bookmarkEnd w:id="6"/>
    </w:p>
    <w:p w14:paraId="387DCD04"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D2EE938"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13. člen</w:t>
      </w:r>
    </w:p>
    <w:p w14:paraId="1BB5F039"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DCD7D3F" w14:textId="77777777" w:rsidR="0001191B" w:rsidRPr="0015059C" w:rsidRDefault="0001191B" w:rsidP="0001191B">
      <w:pPr>
        <w:pStyle w:val="Naslovnik"/>
        <w:numPr>
          <w:ilvl w:val="0"/>
          <w:numId w:val="1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 lahko pri pouku uporablja naprave za povezovanje s podatkovnim in telekomunikacijskim omrežjem le z dovoljenjem učitelja, ki vodi pouk. Naprave uporablja izključno za izobraževalne namene, povezane s poukom.</w:t>
      </w:r>
    </w:p>
    <w:p w14:paraId="3F4A98C0"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BD2E6CD" w14:textId="77777777" w:rsidR="0001191B" w:rsidRPr="0015059C" w:rsidRDefault="0001191B" w:rsidP="0001191B">
      <w:pPr>
        <w:pStyle w:val="Naslovnik"/>
        <w:numPr>
          <w:ilvl w:val="0"/>
          <w:numId w:val="1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Prepovedano je kakršnakoli poseganje v strojno ali programsko opremo in v nastavitve operacijskega sistema naprav, ki so last šole. Na šolske računalnike je prepovedano nalaganje datotek s podatkovnih nosilcev ter priključevanje dodatnih strojnih komponent v/na računalnik, razen kadar je to sestavni del pouka ali dejavnosti pod vodstvom učitelja.</w:t>
      </w:r>
    </w:p>
    <w:p w14:paraId="54ED1346"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609453D" w14:textId="77777777" w:rsidR="0001191B" w:rsidRPr="0015059C" w:rsidRDefault="0001191B" w:rsidP="0001191B">
      <w:pPr>
        <w:pStyle w:val="Naslovnik"/>
        <w:numPr>
          <w:ilvl w:val="0"/>
          <w:numId w:val="1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 času organiziranega izobraževalnega dela je prepovedano pregledovanje neprimernih in moralno spornih vsebin (nasilje, pornografija …).</w:t>
      </w:r>
    </w:p>
    <w:p w14:paraId="4CB202B6"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41ED9E1" w14:textId="77777777" w:rsidR="0001191B" w:rsidRPr="0015059C" w:rsidRDefault="0001191B" w:rsidP="0001191B">
      <w:pPr>
        <w:pStyle w:val="Naslovnik"/>
        <w:numPr>
          <w:ilvl w:val="0"/>
          <w:numId w:val="1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Nalaganje vsebin s spleta ali podatkovnih nosilcev, ki kršijo avtorske pravice ali dostojanstvo človeka, je prepovedano. Sem sodijo zlasti ilegalne piratske vsebine: glasba, filmi, slike, pornografija, prizori nasilja ipd. </w:t>
      </w:r>
    </w:p>
    <w:p w14:paraId="0E997DCF"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17C2559" w14:textId="77777777" w:rsidR="0001191B" w:rsidRPr="0015059C" w:rsidRDefault="0001191B" w:rsidP="0001191B">
      <w:pPr>
        <w:pStyle w:val="Naslovnik"/>
        <w:numPr>
          <w:ilvl w:val="0"/>
          <w:numId w:val="1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Snemanje in fotografiranje (tudi </w:t>
      </w:r>
      <w:proofErr w:type="spellStart"/>
      <w:r w:rsidRPr="0015059C">
        <w:rPr>
          <w:rFonts w:asciiTheme="majorHAnsi" w:hAnsiTheme="majorHAnsi" w:cstheme="majorHAnsi"/>
          <w:sz w:val="24"/>
          <w:szCs w:val="24"/>
        </w:rPr>
        <w:t>sebki</w:t>
      </w:r>
      <w:proofErr w:type="spellEnd"/>
      <w:r w:rsidRPr="0015059C">
        <w:rPr>
          <w:rFonts w:asciiTheme="majorHAnsi" w:hAnsiTheme="majorHAnsi" w:cstheme="majorHAnsi"/>
          <w:sz w:val="24"/>
          <w:szCs w:val="24"/>
        </w:rPr>
        <w:t xml:space="preserve"> – </w:t>
      </w:r>
      <w:proofErr w:type="spellStart"/>
      <w:r w:rsidRPr="0015059C">
        <w:rPr>
          <w:rFonts w:asciiTheme="majorHAnsi" w:hAnsiTheme="majorHAnsi" w:cstheme="majorHAnsi"/>
          <w:sz w:val="24"/>
          <w:szCs w:val="24"/>
        </w:rPr>
        <w:t>selfiji</w:t>
      </w:r>
      <w:proofErr w:type="spellEnd"/>
      <w:r w:rsidRPr="0015059C">
        <w:rPr>
          <w:rFonts w:asciiTheme="majorHAnsi" w:hAnsiTheme="majorHAnsi" w:cstheme="majorHAnsi"/>
          <w:sz w:val="24"/>
          <w:szCs w:val="24"/>
        </w:rPr>
        <w:t xml:space="preserve">) brez vnaprejšnjega pisnega soglasja je v šolskih prostorih prepovedano in se šteje kot težja kršitev. Objava fotografij, video ali drugih vsebin, posnetih v času organiziranega izvajanja pouka ali drugih aktivnosti brez pisnega soglasja osebja šole, se šteje kot najtežja kršitev. </w:t>
      </w:r>
    </w:p>
    <w:p w14:paraId="02B19530"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1B4FB58" w14:textId="77777777" w:rsidR="0001191B" w:rsidRPr="0015059C" w:rsidRDefault="0001191B" w:rsidP="0001191B">
      <w:pPr>
        <w:pStyle w:val="Naslovnik"/>
        <w:numPr>
          <w:ilvl w:val="0"/>
          <w:numId w:val="1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Na zahtevo učitelja mora dijak vse naprave za povezovanje s podatkovnim in telekomunikacijskim omrežjem odložiti na mesto, ki ga določi učitelj (npr. na učiteljevo mizo). Dijak mora poskrbeti, da naprava ne bo motila pouka (izklopiti zvok in vibriranje).</w:t>
      </w:r>
    </w:p>
    <w:p w14:paraId="471B65EB"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121B806" w14:textId="77777777" w:rsidR="0001191B" w:rsidRPr="0015059C" w:rsidRDefault="0001191B" w:rsidP="0001191B">
      <w:pPr>
        <w:pStyle w:val="Naslovnik"/>
        <w:numPr>
          <w:ilvl w:val="0"/>
          <w:numId w:val="1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Za poškodovane, izgubljene ali odtujene naprave šola ne odgovarja. </w:t>
      </w:r>
    </w:p>
    <w:p w14:paraId="059D74E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499A626"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587A694" w14:textId="77777777" w:rsidR="0001191B" w:rsidRPr="0015059C" w:rsidRDefault="0001191B" w:rsidP="0001191B">
      <w:pPr>
        <w:pStyle w:val="Naslovnik"/>
        <w:spacing w:after="0" w:line="240" w:lineRule="auto"/>
        <w:jc w:val="both"/>
        <w:rPr>
          <w:rFonts w:asciiTheme="majorHAnsi" w:hAnsiTheme="majorHAnsi" w:cstheme="majorHAnsi"/>
          <w:b/>
          <w:sz w:val="24"/>
          <w:szCs w:val="24"/>
        </w:rPr>
      </w:pPr>
      <w:r w:rsidRPr="0015059C">
        <w:rPr>
          <w:rFonts w:asciiTheme="majorHAnsi" w:hAnsiTheme="majorHAnsi" w:cstheme="majorHAnsi"/>
          <w:b/>
          <w:sz w:val="24"/>
          <w:szCs w:val="24"/>
        </w:rPr>
        <w:t>VIII. NAČIN SODELOVANJA S STARŠI OZ. SKRBNIKI OZ. ZAKONITIMI ZASTOPNIKI</w:t>
      </w:r>
    </w:p>
    <w:p w14:paraId="100E3AC3"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CF0F554"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14. člen</w:t>
      </w:r>
    </w:p>
    <w:p w14:paraId="13004A9F"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(obveščanje)</w:t>
      </w:r>
    </w:p>
    <w:p w14:paraId="0D3B649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A8EE2DA" w14:textId="77777777" w:rsidR="0001191B" w:rsidRPr="0015059C" w:rsidRDefault="0001191B" w:rsidP="0001191B">
      <w:pPr>
        <w:pStyle w:val="Naslovnik"/>
        <w:numPr>
          <w:ilvl w:val="0"/>
          <w:numId w:val="2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Šola na začetku šolskega leta seznani dijake in njihove starše oziroma zakonite zastopnike s šolskimi pravili, pravicami in dolžnostmi, značilnostmi izobraževalnega programa in organizacijo dela šole. V času šolanja jih seznanja s spremembami šolskih pravil. </w:t>
      </w:r>
    </w:p>
    <w:p w14:paraId="16A1918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F598538" w14:textId="77777777" w:rsidR="0001191B" w:rsidRPr="0015059C" w:rsidRDefault="0001191B" w:rsidP="0001191B">
      <w:pPr>
        <w:pStyle w:val="Naslovnik"/>
        <w:numPr>
          <w:ilvl w:val="0"/>
          <w:numId w:val="2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Starši oz. skrbniki lahko zaprosijo za obveščanje o odsotnosti dijaka (osnovni paket) ali o pridobljenih ocenah (razširjeni paket) prek </w:t>
      </w:r>
      <w:proofErr w:type="spellStart"/>
      <w:r w:rsidRPr="0015059C">
        <w:rPr>
          <w:rFonts w:asciiTheme="majorHAnsi" w:hAnsiTheme="majorHAnsi" w:cstheme="majorHAnsi"/>
          <w:sz w:val="24"/>
          <w:szCs w:val="24"/>
        </w:rPr>
        <w:t>eAsistenta</w:t>
      </w:r>
      <w:proofErr w:type="spellEnd"/>
      <w:r w:rsidRPr="0015059C">
        <w:rPr>
          <w:rFonts w:asciiTheme="majorHAnsi" w:hAnsiTheme="majorHAnsi" w:cstheme="majorHAnsi"/>
          <w:sz w:val="24"/>
          <w:szCs w:val="24"/>
        </w:rPr>
        <w:t xml:space="preserve">. </w:t>
      </w:r>
    </w:p>
    <w:p w14:paraId="38589B9F"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A56FA47" w14:textId="77777777" w:rsidR="0001191B" w:rsidRPr="0015059C" w:rsidRDefault="0001191B" w:rsidP="0001191B">
      <w:pPr>
        <w:pStyle w:val="Naslovnik"/>
        <w:numPr>
          <w:ilvl w:val="0"/>
          <w:numId w:val="2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Vsako spremembo naslova za obveščanje morajo starši oz. skrbniki sporočiti šoli najkasneje v osmih dneh od nastanka spremembe. </w:t>
      </w:r>
    </w:p>
    <w:p w14:paraId="35CC55A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AFDC12D" w14:textId="77777777" w:rsidR="0001191B" w:rsidRPr="0015059C" w:rsidRDefault="0001191B" w:rsidP="0001191B">
      <w:pPr>
        <w:pStyle w:val="Naslovnik"/>
        <w:numPr>
          <w:ilvl w:val="0"/>
          <w:numId w:val="2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Razrednik in drugi strokovni delavci sodelujejo s starši oz. skrbniki na roditeljskih sestankih in govorilnih urah, lahko pa se dogovorijo tudi za druge oblike sodelovanja.</w:t>
      </w:r>
    </w:p>
    <w:p w14:paraId="73E8C45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3C06A0F" w14:textId="77777777" w:rsidR="0001191B" w:rsidRPr="0015059C" w:rsidRDefault="0001191B" w:rsidP="0001191B">
      <w:pPr>
        <w:pStyle w:val="Naslovnik"/>
        <w:spacing w:after="0" w:line="240" w:lineRule="auto"/>
        <w:jc w:val="both"/>
        <w:rPr>
          <w:rFonts w:asciiTheme="majorHAnsi" w:hAnsiTheme="majorHAnsi" w:cstheme="majorHAnsi"/>
          <w:b/>
          <w:sz w:val="24"/>
          <w:szCs w:val="24"/>
        </w:rPr>
      </w:pPr>
      <w:r w:rsidRPr="0015059C">
        <w:rPr>
          <w:rFonts w:asciiTheme="majorHAnsi" w:hAnsiTheme="majorHAnsi" w:cstheme="majorHAnsi"/>
          <w:b/>
          <w:sz w:val="24"/>
          <w:szCs w:val="24"/>
        </w:rPr>
        <w:t>IX. VZGOJNO DELOVANJE ŠOLE</w:t>
      </w:r>
    </w:p>
    <w:p w14:paraId="47B1AD6C"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656D843"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15. člen</w:t>
      </w:r>
    </w:p>
    <w:p w14:paraId="4CB33584"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(splošne civilizacijske vrednote)</w:t>
      </w:r>
    </w:p>
    <w:p w14:paraId="1218E51E"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01A7368" w14:textId="77777777" w:rsidR="0001191B" w:rsidRPr="0015059C" w:rsidRDefault="0001191B" w:rsidP="0001191B">
      <w:pPr>
        <w:pStyle w:val="Naslovnik"/>
        <w:numPr>
          <w:ilvl w:val="0"/>
          <w:numId w:val="2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Vzgojno delovanje temelji na medsebojnem spoštovanju in upoštevanju, aktivnem sodelovanju dijakov, spodbujanju </w:t>
      </w:r>
      <w:r w:rsidRPr="0015059C">
        <w:rPr>
          <w:rFonts w:asciiTheme="majorHAnsi" w:hAnsiTheme="majorHAnsi" w:cstheme="majorHAnsi"/>
          <w:bCs/>
          <w:sz w:val="24"/>
          <w:szCs w:val="24"/>
        </w:rPr>
        <w:t xml:space="preserve">odličnosti </w:t>
      </w:r>
      <w:r w:rsidRPr="0015059C">
        <w:rPr>
          <w:rFonts w:asciiTheme="majorHAnsi" w:hAnsiTheme="majorHAnsi" w:cstheme="majorHAnsi"/>
          <w:sz w:val="24"/>
          <w:szCs w:val="24"/>
        </w:rPr>
        <w:t xml:space="preserve">posameznikov in odnosov, skupnem reševanju težav ter zavzetosti za vsakega posameznika. Če posamezniki ne upoštevajo pravil ali kršijo pravice drugih, jim ob primernem ukrepanju omogočimo refleksijo, presojo, empatijo, dogovarjanje, iskanje kompromisov, razvijanje moralnega presojanja, ponotranjenje vrednot, </w:t>
      </w:r>
      <w:r w:rsidRPr="0015059C">
        <w:rPr>
          <w:rFonts w:asciiTheme="majorHAnsi" w:hAnsiTheme="majorHAnsi" w:cstheme="majorHAnsi"/>
          <w:bCs/>
          <w:sz w:val="24"/>
          <w:szCs w:val="24"/>
        </w:rPr>
        <w:t xml:space="preserve">prevzemanje odgovornosti za svoja dejanja </w:t>
      </w:r>
      <w:r w:rsidRPr="0015059C">
        <w:rPr>
          <w:rFonts w:asciiTheme="majorHAnsi" w:hAnsiTheme="majorHAnsi" w:cstheme="majorHAnsi"/>
          <w:sz w:val="24"/>
          <w:szCs w:val="24"/>
        </w:rPr>
        <w:t xml:space="preserve">in reševanje medsebojnih sporov. </w:t>
      </w:r>
    </w:p>
    <w:p w14:paraId="71CA4FDE"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966F7D9" w14:textId="77777777" w:rsidR="0001191B" w:rsidRPr="0015059C" w:rsidRDefault="0001191B" w:rsidP="0001191B">
      <w:pPr>
        <w:pStyle w:val="Naslovnik"/>
        <w:numPr>
          <w:ilvl w:val="0"/>
          <w:numId w:val="2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 xml:space="preserve">Dijaki in delavci šole imajo pravico do dela in delovnega okolja, ki jim zagotavljata varnost in zdravje pri delu ter zagotavlja nemoteno strokovno delo. </w:t>
      </w:r>
    </w:p>
    <w:p w14:paraId="7E3F37F0"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A51F8FB" w14:textId="77777777" w:rsidR="0001191B" w:rsidRPr="0015059C" w:rsidRDefault="0001191B" w:rsidP="0001191B">
      <w:pPr>
        <w:pStyle w:val="Naslovnik"/>
        <w:numPr>
          <w:ilvl w:val="0"/>
          <w:numId w:val="2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Šola vzgaja in ozavešča dijake pred nadlegovanjem, trpinčenjem, zatiranjem, diskriminacijo, nagovarjanjem k dejanjem, ki so v nasprotju z zakoni in splošno sprejetimi civilizacijskimi normami, in pred tem, da bi jih namerno poniževali drugi dijaki, delavci šole ali druge osebe, ki vstopajo v šolske prostore. </w:t>
      </w:r>
    </w:p>
    <w:p w14:paraId="15C9ACB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4F2F7A3"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16. člen</w:t>
      </w:r>
    </w:p>
    <w:p w14:paraId="2813134A"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(vzgojne dejavnosti šole)</w:t>
      </w:r>
    </w:p>
    <w:p w14:paraId="7ED7C716" w14:textId="77777777" w:rsidR="0001191B" w:rsidRPr="0015059C" w:rsidRDefault="0001191B" w:rsidP="0001191B">
      <w:pPr>
        <w:pStyle w:val="Naslovnik"/>
        <w:spacing w:after="0" w:line="240" w:lineRule="auto"/>
        <w:jc w:val="both"/>
        <w:rPr>
          <w:rFonts w:asciiTheme="majorHAnsi" w:hAnsiTheme="majorHAnsi" w:cstheme="majorHAnsi"/>
          <w:b/>
          <w:sz w:val="24"/>
          <w:szCs w:val="24"/>
        </w:rPr>
      </w:pPr>
    </w:p>
    <w:p w14:paraId="36FD8297" w14:textId="7777777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Vzgojne dejavnosti šole, ki jih izvajajo strokovni delavci, so:</w:t>
      </w:r>
    </w:p>
    <w:p w14:paraId="3687AE67" w14:textId="77777777" w:rsidR="0001191B" w:rsidRPr="0015059C" w:rsidRDefault="0001191B" w:rsidP="0001191B">
      <w:pPr>
        <w:pStyle w:val="Naslovnik"/>
        <w:numPr>
          <w:ilvl w:val="0"/>
          <w:numId w:val="9"/>
        </w:numPr>
        <w:spacing w:after="0" w:line="240" w:lineRule="auto"/>
        <w:jc w:val="both"/>
        <w:rPr>
          <w:rFonts w:asciiTheme="majorHAnsi" w:hAnsiTheme="majorHAnsi" w:cstheme="majorHAnsi"/>
          <w:sz w:val="24"/>
          <w:szCs w:val="24"/>
        </w:rPr>
      </w:pPr>
      <w:r w:rsidRPr="0015059C">
        <w:rPr>
          <w:rFonts w:asciiTheme="majorHAnsi" w:hAnsiTheme="majorHAnsi" w:cstheme="majorHAnsi"/>
          <w:bCs/>
          <w:sz w:val="24"/>
          <w:szCs w:val="24"/>
        </w:rPr>
        <w:t xml:space="preserve">Preventivno-proaktivne dejavnosti – z njimi </w:t>
      </w:r>
      <w:r w:rsidRPr="0015059C">
        <w:rPr>
          <w:rFonts w:asciiTheme="majorHAnsi" w:hAnsiTheme="majorHAnsi" w:cstheme="majorHAnsi"/>
          <w:sz w:val="24"/>
          <w:szCs w:val="24"/>
        </w:rPr>
        <w:t>šola poskuša oblikovati tako okolje in pogoje za delo ter življenje v šoli, v katerih bodo vsi dijaki in zaposleni najbolj učinkovito zadovoljevali in uresničevali svoje potrebe, odgovornosti in pravice.</w:t>
      </w:r>
    </w:p>
    <w:p w14:paraId="0E3A6D34" w14:textId="77777777" w:rsidR="0001191B" w:rsidRPr="0015059C" w:rsidRDefault="0001191B" w:rsidP="0001191B">
      <w:pPr>
        <w:pStyle w:val="Naslovnik"/>
        <w:numPr>
          <w:ilvl w:val="0"/>
          <w:numId w:val="9"/>
        </w:numPr>
        <w:spacing w:after="0" w:line="240" w:lineRule="auto"/>
        <w:jc w:val="both"/>
        <w:rPr>
          <w:rFonts w:asciiTheme="majorHAnsi" w:hAnsiTheme="majorHAnsi" w:cstheme="majorHAnsi"/>
          <w:sz w:val="24"/>
          <w:szCs w:val="24"/>
        </w:rPr>
      </w:pPr>
      <w:r w:rsidRPr="0015059C">
        <w:rPr>
          <w:rFonts w:asciiTheme="majorHAnsi" w:hAnsiTheme="majorHAnsi" w:cstheme="majorHAnsi"/>
          <w:bCs/>
          <w:sz w:val="24"/>
          <w:szCs w:val="24"/>
        </w:rPr>
        <w:t>Svetovanje in usmerjanje – za</w:t>
      </w:r>
      <w:r w:rsidRPr="0015059C">
        <w:rPr>
          <w:rFonts w:asciiTheme="majorHAnsi" w:hAnsiTheme="majorHAnsi" w:cstheme="majorHAnsi"/>
          <w:sz w:val="24"/>
          <w:szCs w:val="24"/>
        </w:rPr>
        <w:t xml:space="preserve"> dijake, posredno pa tudi za njihove starše, če se soočijo s težavami, ki so povezane z razvojem dijaka, šolskim delom, odnosi med vrstniki in odraslimi, razvijanjem samopodobe in s prevzemanjem odgovornosti. Izvajajo ga šolske svetovalne delavke, učitelji in razredniki v skladu s programskimi smernicami šolske svetovalne službe.</w:t>
      </w:r>
    </w:p>
    <w:p w14:paraId="727C17D0" w14:textId="77777777" w:rsidR="0001191B" w:rsidRPr="0015059C" w:rsidRDefault="0001191B" w:rsidP="0001191B">
      <w:pPr>
        <w:pStyle w:val="Naslovnik"/>
        <w:numPr>
          <w:ilvl w:val="0"/>
          <w:numId w:val="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M</w:t>
      </w:r>
      <w:r w:rsidRPr="0015059C">
        <w:rPr>
          <w:rFonts w:asciiTheme="majorHAnsi" w:hAnsiTheme="majorHAnsi" w:cstheme="majorHAnsi"/>
          <w:bCs/>
          <w:sz w:val="24"/>
          <w:szCs w:val="24"/>
        </w:rPr>
        <w:t xml:space="preserve">ediacija – pomaga dijakom, </w:t>
      </w:r>
      <w:r w:rsidRPr="0015059C">
        <w:rPr>
          <w:rFonts w:asciiTheme="majorHAnsi" w:hAnsiTheme="majorHAnsi" w:cstheme="majorHAnsi"/>
          <w:sz w:val="24"/>
          <w:szCs w:val="24"/>
        </w:rPr>
        <w:t>ko se znajdejo v konfliktu z drugimi dijaki. Za pogovor morata biti pripravljeni obe strani in je prostovoljen. Vodi ga šolska svetovalna delavka. Vpleteni dijaki enakovredno izrazijo svoja mnenja, čustva in opažanja ter drug drugega poslušajo. Dijaki predlagajo različne rešitve spora in izberejo tisto, ki je sprejemljiva za obe strani.</w:t>
      </w:r>
    </w:p>
    <w:p w14:paraId="1DAA820C" w14:textId="77777777" w:rsidR="0001191B" w:rsidRPr="0015059C" w:rsidRDefault="0001191B" w:rsidP="0001191B">
      <w:pPr>
        <w:pStyle w:val="Naslovnik"/>
        <w:numPr>
          <w:ilvl w:val="0"/>
          <w:numId w:val="9"/>
        </w:numPr>
        <w:spacing w:after="0" w:line="240" w:lineRule="auto"/>
        <w:jc w:val="both"/>
        <w:rPr>
          <w:rFonts w:asciiTheme="majorHAnsi" w:hAnsiTheme="majorHAnsi" w:cstheme="majorHAnsi"/>
          <w:sz w:val="24"/>
          <w:szCs w:val="24"/>
        </w:rPr>
      </w:pPr>
      <w:r w:rsidRPr="0015059C">
        <w:rPr>
          <w:rFonts w:asciiTheme="majorHAnsi" w:hAnsiTheme="majorHAnsi" w:cstheme="majorHAnsi"/>
          <w:bCs/>
          <w:sz w:val="24"/>
          <w:szCs w:val="24"/>
        </w:rPr>
        <w:t>Sodelovanje s starši oz. skrbniki ob konkretnem vzgojnem izzivu –</w:t>
      </w:r>
      <w:r w:rsidRPr="0015059C">
        <w:rPr>
          <w:rFonts w:asciiTheme="majorHAnsi" w:hAnsiTheme="majorHAnsi" w:cstheme="majorHAnsi"/>
          <w:sz w:val="24"/>
          <w:szCs w:val="24"/>
        </w:rPr>
        <w:t xml:space="preserve"> izvaja se vedno, ko učitelj oziroma strokovni delavec šole ugotovi, da bi pogosti stiki s starši oz. skrbniki dijaku koristili pri doseganju vzgojnih ciljev. S starši oz. skrbniki se lahko poveže po telefonu ali elektronski pošti, z njimi pa se lahko pogovori na dopoldanskih ali popoldanskih govorilnih urah.</w:t>
      </w:r>
    </w:p>
    <w:p w14:paraId="314BC706" w14:textId="77777777" w:rsidR="0001191B" w:rsidRPr="0015059C" w:rsidRDefault="0001191B" w:rsidP="0001191B">
      <w:pPr>
        <w:pStyle w:val="Naslovnik"/>
        <w:numPr>
          <w:ilvl w:val="0"/>
          <w:numId w:val="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w:t>
      </w:r>
      <w:r w:rsidRPr="0015059C">
        <w:rPr>
          <w:rFonts w:asciiTheme="majorHAnsi" w:hAnsiTheme="majorHAnsi" w:cstheme="majorHAnsi"/>
          <w:bCs/>
          <w:sz w:val="24"/>
          <w:szCs w:val="24"/>
        </w:rPr>
        <w:t>estitucija –</w:t>
      </w:r>
      <w:r w:rsidRPr="0015059C">
        <w:rPr>
          <w:rFonts w:asciiTheme="majorHAnsi" w:hAnsiTheme="majorHAnsi" w:cstheme="majorHAnsi"/>
          <w:sz w:val="24"/>
          <w:szCs w:val="24"/>
        </w:rPr>
        <w:t xml:space="preserve"> zanjo se lahko dijak odloči, če je povzročil škodo ter želi narediti nekaj, kar je v njegovi moči, da bi povzročeno škodo poravnal. Pomembno je, da je poravnava povezana s področjem, na katerem je škodo naredil. Lahko gre za materialno, socialno ali etično področje.</w:t>
      </w:r>
    </w:p>
    <w:p w14:paraId="431F01A7" w14:textId="77777777" w:rsidR="0001191B" w:rsidRPr="0015059C" w:rsidRDefault="0001191B" w:rsidP="0001191B">
      <w:pPr>
        <w:pStyle w:val="Naslovnik"/>
        <w:numPr>
          <w:ilvl w:val="0"/>
          <w:numId w:val="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w:t>
      </w:r>
      <w:r w:rsidRPr="0015059C">
        <w:rPr>
          <w:rFonts w:asciiTheme="majorHAnsi" w:hAnsiTheme="majorHAnsi" w:cstheme="majorHAnsi"/>
          <w:bCs/>
          <w:sz w:val="24"/>
          <w:szCs w:val="24"/>
        </w:rPr>
        <w:t xml:space="preserve">zgojni postopek v primeru kršenja pravil šolskega reda. </w:t>
      </w:r>
    </w:p>
    <w:p w14:paraId="178F40A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DB03077"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17. člen</w:t>
      </w:r>
    </w:p>
    <w:p w14:paraId="1B40315B"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(osveščanje dijakov)</w:t>
      </w:r>
    </w:p>
    <w:p w14:paraId="08B227BC"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5AB0933" w14:textId="7777777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 različnimi predavanji, delavnicami ali drugimi oblikami informiranja, ki jih izvajajo razne strokovne službe ali strokovnjaki s posameznega področja, dijake osveščamo o:</w:t>
      </w:r>
    </w:p>
    <w:p w14:paraId="7D8CC250" w14:textId="77777777" w:rsidR="0001191B" w:rsidRPr="0015059C" w:rsidRDefault="0001191B" w:rsidP="0001191B">
      <w:pPr>
        <w:pStyle w:val="Naslovnik"/>
        <w:numPr>
          <w:ilvl w:val="0"/>
          <w:numId w:val="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 xml:space="preserve">zdravem načinu življenja in izrabi prostega časa, </w:t>
      </w:r>
    </w:p>
    <w:p w14:paraId="1C0780A2" w14:textId="77777777" w:rsidR="0001191B" w:rsidRPr="0015059C" w:rsidRDefault="0001191B" w:rsidP="0001191B">
      <w:pPr>
        <w:pStyle w:val="Naslovnik"/>
        <w:numPr>
          <w:ilvl w:val="0"/>
          <w:numId w:val="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varovanju pred nevarnostmi in tveganji,</w:t>
      </w:r>
    </w:p>
    <w:p w14:paraId="66DE8D35" w14:textId="77777777" w:rsidR="0001191B" w:rsidRPr="0015059C" w:rsidRDefault="0001191B" w:rsidP="0001191B">
      <w:pPr>
        <w:pStyle w:val="Naslovnik"/>
        <w:numPr>
          <w:ilvl w:val="0"/>
          <w:numId w:val="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varni rabi digitalne tehnologije,</w:t>
      </w:r>
    </w:p>
    <w:p w14:paraId="02DC199A" w14:textId="77777777" w:rsidR="0001191B" w:rsidRPr="0015059C" w:rsidRDefault="0001191B" w:rsidP="0001191B">
      <w:pPr>
        <w:pStyle w:val="Naslovnik"/>
        <w:numPr>
          <w:ilvl w:val="0"/>
          <w:numId w:val="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različnih vrstah nasilja,</w:t>
      </w:r>
    </w:p>
    <w:p w14:paraId="50CED946" w14:textId="77777777" w:rsidR="0001191B" w:rsidRPr="0015059C" w:rsidRDefault="0001191B" w:rsidP="0001191B">
      <w:pPr>
        <w:pStyle w:val="Naslovnik"/>
        <w:numPr>
          <w:ilvl w:val="0"/>
          <w:numId w:val="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tveganem spolnem vedenju ter</w:t>
      </w:r>
    </w:p>
    <w:p w14:paraId="2A723258" w14:textId="77777777" w:rsidR="0001191B" w:rsidRPr="0015059C" w:rsidRDefault="0001191B" w:rsidP="0001191B">
      <w:pPr>
        <w:pStyle w:val="Naslovnik"/>
        <w:numPr>
          <w:ilvl w:val="0"/>
          <w:numId w:val="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varstvu okolja.</w:t>
      </w:r>
    </w:p>
    <w:p w14:paraId="7A021143" w14:textId="77777777" w:rsidR="0001191B" w:rsidRPr="0015059C" w:rsidRDefault="0001191B" w:rsidP="0001191B">
      <w:pPr>
        <w:pStyle w:val="Naslovnik"/>
        <w:spacing w:after="0" w:line="240" w:lineRule="auto"/>
        <w:jc w:val="both"/>
        <w:rPr>
          <w:rFonts w:asciiTheme="majorHAnsi" w:hAnsiTheme="majorHAnsi" w:cstheme="majorHAnsi"/>
          <w:bCs/>
          <w:sz w:val="24"/>
          <w:szCs w:val="24"/>
        </w:rPr>
      </w:pPr>
    </w:p>
    <w:p w14:paraId="3C5D397E"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18. člen</w:t>
      </w:r>
    </w:p>
    <w:p w14:paraId="5F735DE1"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(pravice dijakov)</w:t>
      </w:r>
    </w:p>
    <w:p w14:paraId="67E56909"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6FB787A" w14:textId="77777777" w:rsidR="0001191B" w:rsidRPr="0015059C" w:rsidRDefault="0001191B" w:rsidP="0001191B">
      <w:pPr>
        <w:pStyle w:val="Naslovnik"/>
        <w:numPr>
          <w:ilvl w:val="0"/>
          <w:numId w:val="2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 ima v času pouka pravico do:</w:t>
      </w:r>
    </w:p>
    <w:p w14:paraId="5849C3F9" w14:textId="77777777" w:rsidR="0001191B" w:rsidRPr="0015059C" w:rsidRDefault="0001191B" w:rsidP="0001191B">
      <w:pPr>
        <w:pStyle w:val="Naslovnik"/>
        <w:numPr>
          <w:ilvl w:val="0"/>
          <w:numId w:val="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prisotnosti pri pouku,</w:t>
      </w:r>
    </w:p>
    <w:p w14:paraId="20F017A0" w14:textId="77777777" w:rsidR="0001191B" w:rsidRPr="0015059C" w:rsidRDefault="0001191B" w:rsidP="0001191B">
      <w:pPr>
        <w:pStyle w:val="Naslovnik"/>
        <w:numPr>
          <w:ilvl w:val="0"/>
          <w:numId w:val="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kakovostnega pouka, </w:t>
      </w:r>
    </w:p>
    <w:p w14:paraId="35C72BBE" w14:textId="77777777" w:rsidR="0001191B" w:rsidRPr="0015059C" w:rsidRDefault="0001191B" w:rsidP="0001191B">
      <w:pPr>
        <w:pStyle w:val="Naslovnik"/>
        <w:numPr>
          <w:ilvl w:val="0"/>
          <w:numId w:val="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sprotnih in objektivnih informacij,</w:t>
      </w:r>
    </w:p>
    <w:p w14:paraId="34E5F0F7" w14:textId="77777777" w:rsidR="0001191B" w:rsidRPr="0015059C" w:rsidRDefault="0001191B" w:rsidP="0001191B">
      <w:pPr>
        <w:pStyle w:val="Naslovnik"/>
        <w:numPr>
          <w:ilvl w:val="0"/>
          <w:numId w:val="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spoštovanja osebnosti,</w:t>
      </w:r>
    </w:p>
    <w:p w14:paraId="7459FE82" w14:textId="77777777" w:rsidR="0001191B" w:rsidRPr="0015059C" w:rsidRDefault="0001191B" w:rsidP="0001191B">
      <w:pPr>
        <w:pStyle w:val="Naslovnik"/>
        <w:numPr>
          <w:ilvl w:val="0"/>
          <w:numId w:val="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upoštevanja individualnih in razvojnih posebnosti,</w:t>
      </w:r>
    </w:p>
    <w:p w14:paraId="3B85A5B5" w14:textId="77777777" w:rsidR="0001191B" w:rsidRPr="0015059C" w:rsidRDefault="0001191B" w:rsidP="0001191B">
      <w:pPr>
        <w:pStyle w:val="Naslovnik"/>
        <w:numPr>
          <w:ilvl w:val="0"/>
          <w:numId w:val="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varnosti in zaščite pred vsemi oblikami nasilja v šoli, </w:t>
      </w:r>
      <w:r w:rsidRPr="0015059C">
        <w:rPr>
          <w:rFonts w:asciiTheme="majorHAnsi" w:hAnsiTheme="majorHAnsi" w:cstheme="majorHAnsi"/>
          <w:sz w:val="24"/>
          <w:szCs w:val="24"/>
        </w:rPr>
        <w:tab/>
      </w:r>
    </w:p>
    <w:p w14:paraId="1132DA90" w14:textId="77777777" w:rsidR="0001191B" w:rsidRPr="0015059C" w:rsidRDefault="0001191B" w:rsidP="0001191B">
      <w:pPr>
        <w:pStyle w:val="Naslovnik"/>
        <w:numPr>
          <w:ilvl w:val="0"/>
          <w:numId w:val="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enakopravnega obravnavanja ne glede na spol, raso, etnično pripadnost, veroizpoved, socialni status družine in druge okoliščine,</w:t>
      </w:r>
    </w:p>
    <w:p w14:paraId="66F77690" w14:textId="77777777" w:rsidR="0001191B" w:rsidRPr="0015059C" w:rsidRDefault="0001191B" w:rsidP="0001191B">
      <w:pPr>
        <w:pStyle w:val="Naslovnik"/>
        <w:numPr>
          <w:ilvl w:val="0"/>
          <w:numId w:val="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varnega, zdravega in vzpodbudnega delovnega okolja,</w:t>
      </w:r>
    </w:p>
    <w:p w14:paraId="3E8C719E" w14:textId="77777777" w:rsidR="0001191B" w:rsidRPr="0015059C" w:rsidRDefault="0001191B" w:rsidP="0001191B">
      <w:pPr>
        <w:pStyle w:val="Naslovnik"/>
        <w:numPr>
          <w:ilvl w:val="0"/>
          <w:numId w:val="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strokovne pomoči ter svetovanja pri šolskem delu,</w:t>
      </w:r>
    </w:p>
    <w:p w14:paraId="2CEF852E" w14:textId="77777777" w:rsidR="0001191B" w:rsidRPr="0015059C" w:rsidRDefault="0001191B" w:rsidP="0001191B">
      <w:pPr>
        <w:pStyle w:val="Naslovnik"/>
        <w:numPr>
          <w:ilvl w:val="0"/>
          <w:numId w:val="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varovanja osebnih podatkov v skladu z zakonom in drugimi predpisi,</w:t>
      </w:r>
    </w:p>
    <w:p w14:paraId="7BD4F3D3" w14:textId="77777777" w:rsidR="0001191B" w:rsidRPr="0015059C" w:rsidRDefault="0001191B" w:rsidP="0001191B">
      <w:pPr>
        <w:pStyle w:val="Naslovnik"/>
        <w:numPr>
          <w:ilvl w:val="0"/>
          <w:numId w:val="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delovanja v skupnosti dijakov,</w:t>
      </w:r>
    </w:p>
    <w:p w14:paraId="339AD5BF" w14:textId="77777777" w:rsidR="0001191B" w:rsidRPr="0015059C" w:rsidRDefault="0001191B" w:rsidP="0001191B">
      <w:pPr>
        <w:pStyle w:val="Naslovnik"/>
        <w:numPr>
          <w:ilvl w:val="0"/>
          <w:numId w:val="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izražanja mnenja in posredovanja predlogov, povezanih z vzgojno-izobraževalnim delom šole,</w:t>
      </w:r>
    </w:p>
    <w:p w14:paraId="5606D009" w14:textId="77777777" w:rsidR="0001191B" w:rsidRPr="0015059C" w:rsidRDefault="0001191B" w:rsidP="0001191B">
      <w:pPr>
        <w:pStyle w:val="Naslovnik"/>
        <w:numPr>
          <w:ilvl w:val="0"/>
          <w:numId w:val="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pogovora, zagovora in pritožbe v postopku ukrepanja,</w:t>
      </w:r>
    </w:p>
    <w:p w14:paraId="5E67C654" w14:textId="77777777" w:rsidR="0001191B" w:rsidRPr="0015059C" w:rsidRDefault="0001191B" w:rsidP="0001191B">
      <w:pPr>
        <w:pStyle w:val="Naslovnik"/>
        <w:numPr>
          <w:ilvl w:val="0"/>
          <w:numId w:val="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prilagoditve pogojev dela, če se vzporedno izobražuje, pripravlja na mednarodna in državna tekmovanja v znanju ali je perspektivni oziroma vrhunski športnik,</w:t>
      </w:r>
    </w:p>
    <w:p w14:paraId="4E307548" w14:textId="77777777" w:rsidR="0001191B" w:rsidRPr="0015059C" w:rsidRDefault="0001191B" w:rsidP="0001191B">
      <w:pPr>
        <w:pStyle w:val="Naslovnik"/>
        <w:numPr>
          <w:ilvl w:val="0"/>
          <w:numId w:val="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dodatne razlage in nasveta tudi izven pouka,</w:t>
      </w:r>
    </w:p>
    <w:p w14:paraId="34103328" w14:textId="77777777" w:rsidR="0001191B" w:rsidRPr="0015059C" w:rsidRDefault="0001191B" w:rsidP="0001191B">
      <w:pPr>
        <w:pStyle w:val="Naslovnik"/>
        <w:numPr>
          <w:ilvl w:val="0"/>
          <w:numId w:val="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pomoči pri daljši odsotnosti od pouka.</w:t>
      </w:r>
    </w:p>
    <w:p w14:paraId="6C8763DD" w14:textId="77777777" w:rsidR="0001191B" w:rsidRPr="0015059C" w:rsidRDefault="0001191B" w:rsidP="0001191B">
      <w:pPr>
        <w:pStyle w:val="Naslovnik"/>
        <w:spacing w:after="0" w:line="240" w:lineRule="auto"/>
        <w:jc w:val="both"/>
        <w:rPr>
          <w:rFonts w:asciiTheme="majorHAnsi" w:hAnsiTheme="majorHAnsi" w:cstheme="majorHAnsi"/>
          <w:bCs/>
          <w:sz w:val="24"/>
          <w:szCs w:val="24"/>
        </w:rPr>
      </w:pPr>
    </w:p>
    <w:p w14:paraId="210F096D" w14:textId="77777777" w:rsidR="0001191B" w:rsidRPr="0015059C" w:rsidRDefault="0001191B" w:rsidP="0001191B">
      <w:pPr>
        <w:pStyle w:val="Naslovnik"/>
        <w:numPr>
          <w:ilvl w:val="0"/>
          <w:numId w:val="2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Šola zagotavlja pravico do kakovostnega pouka/šolanja, ki zajema: neposredno delo z dijaki v razredu, utrjevanje in ponavljanje, ocenjevanje, opravljanje izpitov, sodelovanje pri interesnih dejavnostih, strokovnih ekskurzijah, udeležbo na tekmovanjih ter pri šolskih, državnih in mednarodnih projektih.</w:t>
      </w:r>
    </w:p>
    <w:p w14:paraId="58E9630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C89DC5E" w14:textId="77777777" w:rsidR="0001191B" w:rsidRPr="0015059C" w:rsidRDefault="0001191B" w:rsidP="0001191B">
      <w:pPr>
        <w:pStyle w:val="Naslovnik"/>
        <w:numPr>
          <w:ilvl w:val="0"/>
          <w:numId w:val="2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Šola nudi dijakom možnost skupinske pomoči pri učenju, ki jo organizira na pobudo dijakov. Učitelj vodi evidenco o udeležbi dijakov na organiziranih urah pomoči in mesečno poroča ravnatelju šole. </w:t>
      </w:r>
    </w:p>
    <w:p w14:paraId="1FD7B22E" w14:textId="77777777" w:rsidR="0001191B" w:rsidRPr="0015059C" w:rsidRDefault="0001191B" w:rsidP="0001191B">
      <w:pPr>
        <w:pStyle w:val="Naslovnik"/>
        <w:spacing w:after="0" w:line="240" w:lineRule="auto"/>
        <w:jc w:val="both"/>
        <w:rPr>
          <w:rFonts w:asciiTheme="majorHAnsi" w:hAnsiTheme="majorHAnsi" w:cstheme="majorHAnsi"/>
          <w:bCs/>
          <w:sz w:val="24"/>
          <w:szCs w:val="24"/>
        </w:rPr>
      </w:pPr>
    </w:p>
    <w:p w14:paraId="30DB52BF" w14:textId="77777777" w:rsidR="0001191B" w:rsidRPr="0015059C" w:rsidRDefault="0001191B" w:rsidP="0001191B">
      <w:pPr>
        <w:pStyle w:val="Naslovnik"/>
        <w:numPr>
          <w:ilvl w:val="0"/>
          <w:numId w:val="2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Dijaki lahko poiščejo nasvet oziroma pomoč pri učiteljih posameznih predmetov v času njihovih govorilnih ur. Razpored je vsako leto objavljen na spletni strani šole.</w:t>
      </w:r>
    </w:p>
    <w:p w14:paraId="69024087"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6725E67"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19. člen</w:t>
      </w:r>
    </w:p>
    <w:p w14:paraId="3C9C4359"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(dolžnosti dijakov)</w:t>
      </w:r>
    </w:p>
    <w:p w14:paraId="51D0946F"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9DB3DC4" w14:textId="7777777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 ima predvsem dolžnost, da:</w:t>
      </w:r>
    </w:p>
    <w:p w14:paraId="7ADD6111" w14:textId="77777777" w:rsidR="0001191B" w:rsidRPr="0015059C" w:rsidRDefault="0001191B" w:rsidP="0001191B">
      <w:pPr>
        <w:pStyle w:val="Naslovnik"/>
        <w:numPr>
          <w:ilvl w:val="0"/>
          <w:numId w:val="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redno in pravočasno obiskuje pouk in odgovorno izpolnjuje obveznosti, določene z izobraževalnim programom, letnim delovnim načrtom, urnikom, šolskim koledarjem in drugimi predpisi;</w:t>
      </w:r>
    </w:p>
    <w:p w14:paraId="19E1B35A" w14:textId="77777777" w:rsidR="0001191B" w:rsidRPr="0015059C" w:rsidRDefault="0001191B" w:rsidP="0001191B">
      <w:pPr>
        <w:pStyle w:val="Naslovnik"/>
        <w:numPr>
          <w:ilvl w:val="0"/>
          <w:numId w:val="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dijaki tujci obvezno obiskujejo tečaj slovenskega jezika;</w:t>
      </w:r>
    </w:p>
    <w:p w14:paraId="02AA4603" w14:textId="77777777" w:rsidR="0001191B" w:rsidRPr="0015059C" w:rsidRDefault="0001191B" w:rsidP="0001191B">
      <w:pPr>
        <w:pStyle w:val="Naslovnik"/>
        <w:numPr>
          <w:ilvl w:val="0"/>
          <w:numId w:val="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izpolnjuje predpisane obveznosti glede obvezne opreme in pripomočkov pri pouku;</w:t>
      </w:r>
    </w:p>
    <w:p w14:paraId="594C8B0C" w14:textId="77777777" w:rsidR="0001191B" w:rsidRPr="0015059C" w:rsidRDefault="0001191B" w:rsidP="0001191B">
      <w:pPr>
        <w:pStyle w:val="Naslovnik"/>
        <w:numPr>
          <w:ilvl w:val="0"/>
          <w:numId w:val="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upošteva sedežni red, če ga je učitelj določil in z njim seznanil dijake;</w:t>
      </w:r>
    </w:p>
    <w:p w14:paraId="687F40C6" w14:textId="77777777" w:rsidR="0001191B" w:rsidRPr="0015059C" w:rsidRDefault="0001191B" w:rsidP="0001191B">
      <w:pPr>
        <w:pStyle w:val="Naslovnik"/>
        <w:numPr>
          <w:ilvl w:val="0"/>
          <w:numId w:val="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upošteva navodila učiteljev oziroma spremljevalcev pri šolskih in obšolskih dejavnostih;</w:t>
      </w:r>
    </w:p>
    <w:p w14:paraId="74E4CE9B" w14:textId="77777777" w:rsidR="0001191B" w:rsidRPr="0015059C" w:rsidRDefault="0001191B" w:rsidP="0001191B">
      <w:pPr>
        <w:pStyle w:val="Naslovnik"/>
        <w:numPr>
          <w:ilvl w:val="0"/>
          <w:numId w:val="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dijakov in delavcev šole ne ovira in ne moti pri pouku ali delu;</w:t>
      </w:r>
    </w:p>
    <w:p w14:paraId="08D718FB" w14:textId="77777777" w:rsidR="0001191B" w:rsidRPr="0015059C" w:rsidRDefault="0001191B" w:rsidP="0001191B">
      <w:pPr>
        <w:pStyle w:val="Naslovnik"/>
        <w:numPr>
          <w:ilvl w:val="0"/>
          <w:numId w:val="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aktivno sodeluje pri pouku ter ravna v skladu z navodili in zahtevami učiteljev;</w:t>
      </w:r>
    </w:p>
    <w:p w14:paraId="3EE614A6" w14:textId="77777777" w:rsidR="0001191B" w:rsidRPr="0015059C" w:rsidRDefault="0001191B" w:rsidP="0001191B">
      <w:pPr>
        <w:pStyle w:val="Naslovnik"/>
        <w:numPr>
          <w:ilvl w:val="0"/>
          <w:numId w:val="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skrbi za lastno zdravje in varnost in ne ogroža zdravja in varnosti ter telesne in duševne integritete drugih;</w:t>
      </w:r>
    </w:p>
    <w:p w14:paraId="1BB2F860" w14:textId="77777777" w:rsidR="0001191B" w:rsidRPr="0015059C" w:rsidRDefault="0001191B" w:rsidP="0001191B">
      <w:pPr>
        <w:pStyle w:val="Naslovnik"/>
        <w:numPr>
          <w:ilvl w:val="0"/>
          <w:numId w:val="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se udeležuje obveznih šolskih in obšolskih dejavnosti ter preventivnih zdravstvenih in zobozdravstvenih pregledov;</w:t>
      </w:r>
    </w:p>
    <w:p w14:paraId="3BEF4D12" w14:textId="77777777" w:rsidR="0001191B" w:rsidRPr="0015059C" w:rsidRDefault="0001191B" w:rsidP="0001191B">
      <w:pPr>
        <w:pStyle w:val="Naslovnik"/>
        <w:numPr>
          <w:ilvl w:val="0"/>
          <w:numId w:val="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skrbi za osebno urejenost in dostojnost;</w:t>
      </w:r>
    </w:p>
    <w:p w14:paraId="666C8F57" w14:textId="77777777" w:rsidR="0001191B" w:rsidRPr="0015059C" w:rsidRDefault="0001191B" w:rsidP="0001191B">
      <w:pPr>
        <w:pStyle w:val="Naslovnik"/>
        <w:numPr>
          <w:ilvl w:val="0"/>
          <w:numId w:val="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skrbi za čisto okolje;</w:t>
      </w:r>
    </w:p>
    <w:p w14:paraId="6DC3FAB5" w14:textId="77777777" w:rsidR="0001191B" w:rsidRPr="0015059C" w:rsidRDefault="0001191B" w:rsidP="0001191B">
      <w:pPr>
        <w:pStyle w:val="Naslovnik"/>
        <w:numPr>
          <w:ilvl w:val="0"/>
          <w:numId w:val="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spoštuje splošne civilizacijske vrednote in posebnosti različnih kultur;</w:t>
      </w:r>
    </w:p>
    <w:p w14:paraId="1275E67F" w14:textId="77777777" w:rsidR="0001191B" w:rsidRPr="0015059C" w:rsidRDefault="0001191B" w:rsidP="0001191B">
      <w:pPr>
        <w:pStyle w:val="Naslovnik"/>
        <w:numPr>
          <w:ilvl w:val="0"/>
          <w:numId w:val="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spoštuje pravice drugih in se spoštljivo vede do dijakov, učiteljev in drugih delavcev šole ter ostalih oseb na šoli in izven nje;</w:t>
      </w:r>
    </w:p>
    <w:p w14:paraId="5018499D" w14:textId="77777777" w:rsidR="0001191B" w:rsidRPr="0015059C" w:rsidRDefault="0001191B" w:rsidP="0001191B">
      <w:pPr>
        <w:pStyle w:val="Naslovnik"/>
        <w:numPr>
          <w:ilvl w:val="0"/>
          <w:numId w:val="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prispeva k ugledu šole;</w:t>
      </w:r>
    </w:p>
    <w:p w14:paraId="4ECCDDB5" w14:textId="77777777" w:rsidR="0001191B" w:rsidRPr="0015059C" w:rsidRDefault="0001191B" w:rsidP="0001191B">
      <w:pPr>
        <w:pStyle w:val="Naslovnik"/>
        <w:numPr>
          <w:ilvl w:val="0"/>
          <w:numId w:val="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varuje ter odgovorno ravna s premoženjem šole, lastnino dijakov, zaposlenih in drugih oseb;</w:t>
      </w:r>
    </w:p>
    <w:p w14:paraId="24624225" w14:textId="77777777" w:rsidR="0001191B" w:rsidRPr="0015059C" w:rsidRDefault="0001191B" w:rsidP="0001191B">
      <w:pPr>
        <w:pStyle w:val="Naslovnik"/>
        <w:numPr>
          <w:ilvl w:val="0"/>
          <w:numId w:val="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ravna v skladu z veljavnimi predpisi in šolskimi pravili.</w:t>
      </w:r>
    </w:p>
    <w:p w14:paraId="689053A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7DFED9F" w14:textId="77777777" w:rsidR="00882974" w:rsidRDefault="00882974" w:rsidP="001C0627">
      <w:pPr>
        <w:pStyle w:val="Naslovnik"/>
        <w:spacing w:after="0" w:line="240" w:lineRule="auto"/>
        <w:jc w:val="center"/>
        <w:rPr>
          <w:rFonts w:asciiTheme="majorHAnsi" w:hAnsiTheme="majorHAnsi" w:cstheme="majorHAnsi"/>
          <w:b/>
          <w:sz w:val="24"/>
          <w:szCs w:val="24"/>
        </w:rPr>
      </w:pPr>
    </w:p>
    <w:p w14:paraId="03E692E1" w14:textId="212EB4EF"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20. člen</w:t>
      </w:r>
    </w:p>
    <w:p w14:paraId="3F9D675A"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(prepovedi)</w:t>
      </w:r>
    </w:p>
    <w:p w14:paraId="1492C89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E25AA49" w14:textId="7777777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 prostorih šole, na šolskih površinah, v okviru šolskih in obšolskih dejavnosti ter povsod, kjer se</w:t>
      </w:r>
    </w:p>
    <w:p w14:paraId="66028829" w14:textId="7777777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izvajajo dejavnosti šole, je prepovedano:</w:t>
      </w:r>
    </w:p>
    <w:p w14:paraId="0A2E7E57" w14:textId="77777777" w:rsidR="0001191B" w:rsidRPr="0015059C" w:rsidRDefault="0001191B" w:rsidP="0001191B">
      <w:pPr>
        <w:pStyle w:val="Naslovnik"/>
        <w:numPr>
          <w:ilvl w:val="0"/>
          <w:numId w:val="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psihično in fizično nasilje;</w:t>
      </w:r>
    </w:p>
    <w:p w14:paraId="41A0E047" w14:textId="5F57CAFE" w:rsidR="001B3605" w:rsidRPr="0015059C" w:rsidRDefault="001B3605" w:rsidP="0001191B">
      <w:pPr>
        <w:pStyle w:val="Naslovnik"/>
        <w:numPr>
          <w:ilvl w:val="0"/>
          <w:numId w:val="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uporabljati nikotinske, tobačne, alkoholne, psihoaktivne in druge prepovedane substance;</w:t>
      </w:r>
    </w:p>
    <w:p w14:paraId="19044E0B" w14:textId="0ED5F83C" w:rsidR="0001191B" w:rsidRPr="0015059C" w:rsidRDefault="0001191B" w:rsidP="0001191B">
      <w:pPr>
        <w:pStyle w:val="Naslovnik"/>
        <w:numPr>
          <w:ilvl w:val="0"/>
          <w:numId w:val="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prisostvovanje pod vplivom alkohola in psihoaktivnih substanc;</w:t>
      </w:r>
    </w:p>
    <w:p w14:paraId="5532CD24" w14:textId="77777777" w:rsidR="0001191B" w:rsidRPr="0015059C" w:rsidRDefault="0001191B" w:rsidP="0001191B">
      <w:pPr>
        <w:pStyle w:val="Naslovnik"/>
        <w:numPr>
          <w:ilvl w:val="0"/>
          <w:numId w:val="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prinašanje, posedovanje, ponujanje ali prodajanje alkohola in psihoaktivnih substanc;</w:t>
      </w:r>
    </w:p>
    <w:p w14:paraId="18F4D36B" w14:textId="77777777" w:rsidR="0001191B" w:rsidRPr="0015059C" w:rsidRDefault="0001191B" w:rsidP="0001191B">
      <w:pPr>
        <w:pStyle w:val="Naslovnik"/>
        <w:numPr>
          <w:ilvl w:val="0"/>
          <w:numId w:val="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prinašanje in posedovanje predmetov in sredstev, ki ogrožajo varnost in zdravje ljudi ali varnost premoženja;</w:t>
      </w:r>
    </w:p>
    <w:p w14:paraId="035F7496" w14:textId="77777777" w:rsidR="0001191B" w:rsidRPr="0015059C" w:rsidRDefault="0001191B" w:rsidP="0001191B">
      <w:pPr>
        <w:pStyle w:val="Naslovnik"/>
        <w:numPr>
          <w:ilvl w:val="0"/>
          <w:numId w:val="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ogrožanje svojega življenja ali zdravja oziroma življenja ali zdravja drugih, ki ima ali bi lahko imelo za posledico telesno poškodbo oziroma duševno stisko;</w:t>
      </w:r>
    </w:p>
    <w:p w14:paraId="00084143" w14:textId="77777777" w:rsidR="0001191B" w:rsidRPr="0015059C" w:rsidRDefault="0001191B" w:rsidP="0001191B">
      <w:pPr>
        <w:pStyle w:val="Naslovnik"/>
        <w:numPr>
          <w:ilvl w:val="0"/>
          <w:numId w:val="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namerno uničenje oziroma poškodovanje šolskega ali drugega premoženja;</w:t>
      </w:r>
    </w:p>
    <w:p w14:paraId="57BC659B" w14:textId="77777777" w:rsidR="0001191B" w:rsidRPr="0015059C" w:rsidRDefault="0001191B" w:rsidP="0001191B">
      <w:pPr>
        <w:pStyle w:val="Naslovnik"/>
        <w:numPr>
          <w:ilvl w:val="0"/>
          <w:numId w:val="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uničenje ali ponarejanje šolske dokumentacije;</w:t>
      </w:r>
    </w:p>
    <w:p w14:paraId="7192C2F9" w14:textId="77777777" w:rsidR="0001191B" w:rsidRPr="0015059C" w:rsidRDefault="0001191B" w:rsidP="0001191B">
      <w:pPr>
        <w:pStyle w:val="Naslovnik"/>
        <w:numPr>
          <w:ilvl w:val="0"/>
          <w:numId w:val="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kakršnakoli prisvojitev tuje lastnine;</w:t>
      </w:r>
    </w:p>
    <w:p w14:paraId="264EC5DE" w14:textId="77777777" w:rsidR="0001191B" w:rsidRPr="0015059C" w:rsidRDefault="0001191B" w:rsidP="0001191B">
      <w:pPr>
        <w:pStyle w:val="Naslovnik"/>
        <w:numPr>
          <w:ilvl w:val="0"/>
          <w:numId w:val="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vdor v varovan podatkovni sistem, ki je povzročil škodo ali nezakonito korist;</w:t>
      </w:r>
    </w:p>
    <w:p w14:paraId="37098F6B" w14:textId="77777777" w:rsidR="0001191B" w:rsidRPr="0015059C" w:rsidRDefault="0001191B" w:rsidP="0001191B">
      <w:pPr>
        <w:pStyle w:val="Naslovnik"/>
        <w:numPr>
          <w:ilvl w:val="0"/>
          <w:numId w:val="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uporabljanje osebnih naprav, ki omogočajo povezovanje s podatkovnim in telekomunikacijskim omrežjem v nasprotju z določili šolskih pravil ali navodili učitelja;</w:t>
      </w:r>
    </w:p>
    <w:p w14:paraId="04CFD770" w14:textId="5CC60837" w:rsidR="0001191B" w:rsidRPr="0015059C" w:rsidRDefault="0001191B" w:rsidP="0001191B">
      <w:pPr>
        <w:pStyle w:val="Naslovnik"/>
        <w:numPr>
          <w:ilvl w:val="0"/>
          <w:numId w:val="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med izvajanjem učnega procesa uporabljati mobilne telefone ter prenosne avdio in video naprave z namenom fotografiranja, zvočnega ali slikovnega snemanja v prostorih šole ali pri pouku, razen kadar je to sestavni del pouka in poteka pod vodstvom strokovnega delavca</w:t>
      </w:r>
      <w:r w:rsidR="001B3605" w:rsidRPr="0015059C">
        <w:rPr>
          <w:rFonts w:asciiTheme="majorHAnsi" w:hAnsiTheme="majorHAnsi" w:cstheme="majorHAnsi"/>
          <w:sz w:val="24"/>
          <w:szCs w:val="24"/>
        </w:rPr>
        <w:t>;</w:t>
      </w:r>
    </w:p>
    <w:p w14:paraId="34361121" w14:textId="323A0335" w:rsidR="001B3605" w:rsidRPr="0015059C" w:rsidRDefault="001B3605" w:rsidP="0001191B">
      <w:pPr>
        <w:pStyle w:val="Naslovnik"/>
        <w:numPr>
          <w:ilvl w:val="0"/>
          <w:numId w:val="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uporabljati elektronske cigarete in druge podobne naprave.</w:t>
      </w:r>
    </w:p>
    <w:p w14:paraId="348895D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6E83A4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60FCCD2" w14:textId="77777777" w:rsidR="0001191B" w:rsidRPr="0015059C" w:rsidRDefault="0001191B" w:rsidP="0001191B">
      <w:pPr>
        <w:pStyle w:val="Naslovnik"/>
        <w:spacing w:after="0" w:line="240" w:lineRule="auto"/>
        <w:jc w:val="both"/>
        <w:rPr>
          <w:rFonts w:asciiTheme="majorHAnsi" w:hAnsiTheme="majorHAnsi" w:cstheme="majorHAnsi"/>
          <w:b/>
          <w:sz w:val="24"/>
          <w:szCs w:val="24"/>
        </w:rPr>
      </w:pPr>
      <w:r w:rsidRPr="0015059C">
        <w:rPr>
          <w:rFonts w:asciiTheme="majorHAnsi" w:hAnsiTheme="majorHAnsi" w:cstheme="majorHAnsi"/>
          <w:b/>
          <w:sz w:val="24"/>
          <w:szCs w:val="24"/>
        </w:rPr>
        <w:t>X/1. HIŠNI RED</w:t>
      </w:r>
    </w:p>
    <w:p w14:paraId="67315BD8" w14:textId="77777777" w:rsidR="0001191B" w:rsidRPr="0015059C" w:rsidRDefault="0001191B" w:rsidP="0001191B">
      <w:pPr>
        <w:pStyle w:val="Naslovnik"/>
        <w:spacing w:after="0" w:line="240" w:lineRule="auto"/>
        <w:jc w:val="both"/>
        <w:rPr>
          <w:rFonts w:asciiTheme="majorHAnsi" w:hAnsiTheme="majorHAnsi" w:cstheme="majorHAnsi"/>
          <w:b/>
          <w:sz w:val="24"/>
          <w:szCs w:val="24"/>
        </w:rPr>
      </w:pPr>
    </w:p>
    <w:p w14:paraId="6B9D5937"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21. člen</w:t>
      </w:r>
    </w:p>
    <w:p w14:paraId="0E747477"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(splošne določbe)</w:t>
      </w:r>
    </w:p>
    <w:p w14:paraId="24A4B8D9"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E541879" w14:textId="77777777" w:rsidR="0001191B" w:rsidRPr="0015059C" w:rsidRDefault="0001191B" w:rsidP="0001191B">
      <w:pPr>
        <w:pStyle w:val="Naslovnik"/>
        <w:numPr>
          <w:ilvl w:val="0"/>
          <w:numId w:val="2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Hišni red postavlja pred dijake jasne zahteve, cilje in pričakovanja in jih uči, kako delovati v skladu z njimi.</w:t>
      </w:r>
    </w:p>
    <w:p w14:paraId="5B3BCA46" w14:textId="77777777" w:rsidR="0001191B" w:rsidRPr="0015059C" w:rsidRDefault="0001191B" w:rsidP="0001191B">
      <w:pPr>
        <w:pStyle w:val="Naslovnik"/>
        <w:spacing w:after="0" w:line="240" w:lineRule="auto"/>
        <w:jc w:val="both"/>
        <w:rPr>
          <w:rFonts w:asciiTheme="majorHAnsi" w:hAnsiTheme="majorHAnsi" w:cstheme="majorHAnsi"/>
          <w:bCs/>
          <w:sz w:val="24"/>
          <w:szCs w:val="24"/>
        </w:rPr>
      </w:pPr>
    </w:p>
    <w:p w14:paraId="1FCBC3FC" w14:textId="77777777" w:rsidR="0001191B" w:rsidRPr="0015059C" w:rsidRDefault="0001191B" w:rsidP="0001191B">
      <w:pPr>
        <w:pStyle w:val="Naslovnik"/>
        <w:numPr>
          <w:ilvl w:val="0"/>
          <w:numId w:val="2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 šoli vsi skrbimo za nemoten potek pouka. Prizadevamo si ohranjati red, disciplino in čistočo v šolskih prostorih ter na šolskem dvorišču. V času pouka mora biti na hodnikih in v avli šole tišina.</w:t>
      </w:r>
    </w:p>
    <w:p w14:paraId="672A6B3E"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1611B6A" w14:textId="77777777" w:rsidR="0001191B" w:rsidRPr="0015059C" w:rsidRDefault="0001191B" w:rsidP="0001191B">
      <w:pPr>
        <w:pStyle w:val="Naslovnik"/>
        <w:numPr>
          <w:ilvl w:val="0"/>
          <w:numId w:val="2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Dijaki naše šole dobijo na začetku šolskega leta dijaško (šolsko) izkaznico, s katero lahko vstopajo v šolske prostore. Izkaznica je obvezna. V šoli jo morajo imeti vedno pri sebi ter se z njo na zahtevo varnostnika ali zaposlenega delavca šole identificirati.</w:t>
      </w:r>
    </w:p>
    <w:p w14:paraId="65658EF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429A0CD" w14:textId="77777777" w:rsidR="0001191B" w:rsidRPr="0015059C" w:rsidRDefault="0001191B" w:rsidP="0001191B">
      <w:pPr>
        <w:pStyle w:val="Naslovnik"/>
        <w:numPr>
          <w:ilvl w:val="0"/>
          <w:numId w:val="2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Dijaki in zaposleni morajo upoštevati splošne sanitarne, varnostne in druge predpise ter navodila varnostnika ali delavca šole.</w:t>
      </w:r>
    </w:p>
    <w:p w14:paraId="4C0A858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AB08612" w14:textId="77777777" w:rsidR="0001191B" w:rsidRPr="0015059C" w:rsidRDefault="0001191B" w:rsidP="0001191B">
      <w:pPr>
        <w:pStyle w:val="Naslovnik"/>
        <w:numPr>
          <w:ilvl w:val="0"/>
          <w:numId w:val="2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V primeru nezgode (poškodbe) se takoj obvesti starše in ukrepa glede na vrsto ter naravo poškodbe. Obvezno se napiše zapisnik dogodka in ga posreduje vodstvu šole. </w:t>
      </w:r>
    </w:p>
    <w:p w14:paraId="7114431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15DDDE9" w14:textId="77777777" w:rsidR="0001191B" w:rsidRPr="0015059C" w:rsidRDefault="0001191B" w:rsidP="0001191B">
      <w:pPr>
        <w:pStyle w:val="Naslovnik"/>
        <w:numPr>
          <w:ilvl w:val="0"/>
          <w:numId w:val="2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 primeru psihičnega oz. fizičnega nasilja ali kraje šola obvesti Policijo.</w:t>
      </w:r>
    </w:p>
    <w:p w14:paraId="7916FB7F"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1BB3EC3" w14:textId="77777777" w:rsidR="0001191B" w:rsidRPr="0015059C" w:rsidRDefault="0001191B" w:rsidP="0001191B">
      <w:pPr>
        <w:pStyle w:val="Naslovnik"/>
        <w:numPr>
          <w:ilvl w:val="0"/>
          <w:numId w:val="2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Namerno poškodovanje šolskega inventarja, pisanje po opremi in stenah je prepovedano in je opredeljeno kot kršitev. Povzročeno škodo je dolžan povrniti storilec, skupina storilcev ali dijaki oddelka, če storilcev ni mogoče ugotoviti.</w:t>
      </w:r>
    </w:p>
    <w:p w14:paraId="076369A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BD7EE1B" w14:textId="77777777" w:rsidR="0001191B" w:rsidRPr="0015059C" w:rsidRDefault="0001191B" w:rsidP="0001191B">
      <w:pPr>
        <w:pStyle w:val="Naslovnik"/>
        <w:numPr>
          <w:ilvl w:val="0"/>
          <w:numId w:val="2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Akviziterska prodaja v šoli ni dovoljena. Ravnatelj ali pomočnika ravnatelja lahko tako prodajo izjemoma odobrijo.</w:t>
      </w:r>
    </w:p>
    <w:p w14:paraId="75D63725" w14:textId="37FCD07B" w:rsidR="0001191B" w:rsidRPr="0015059C" w:rsidRDefault="0001191B" w:rsidP="0001191B">
      <w:pPr>
        <w:pStyle w:val="Naslovnik"/>
        <w:spacing w:after="0" w:line="240" w:lineRule="auto"/>
        <w:jc w:val="both"/>
        <w:rPr>
          <w:rFonts w:asciiTheme="majorHAnsi" w:hAnsiTheme="majorHAnsi" w:cstheme="majorHAnsi"/>
          <w:sz w:val="24"/>
          <w:szCs w:val="24"/>
        </w:rPr>
      </w:pPr>
    </w:p>
    <w:p w14:paraId="78D6BF6B" w14:textId="617A69AD" w:rsidR="001C0627" w:rsidRPr="0015059C" w:rsidRDefault="001C0627" w:rsidP="0001191B">
      <w:pPr>
        <w:pStyle w:val="Naslovnik"/>
        <w:spacing w:after="0" w:line="240" w:lineRule="auto"/>
        <w:jc w:val="both"/>
        <w:rPr>
          <w:rFonts w:asciiTheme="majorHAnsi" w:hAnsiTheme="majorHAnsi" w:cstheme="majorHAnsi"/>
          <w:sz w:val="24"/>
          <w:szCs w:val="24"/>
        </w:rPr>
      </w:pPr>
    </w:p>
    <w:p w14:paraId="3034EACA" w14:textId="79201228" w:rsidR="001C0627" w:rsidRPr="0015059C" w:rsidRDefault="001C0627" w:rsidP="0001191B">
      <w:pPr>
        <w:pStyle w:val="Naslovnik"/>
        <w:spacing w:after="0" w:line="240" w:lineRule="auto"/>
        <w:jc w:val="both"/>
        <w:rPr>
          <w:rFonts w:asciiTheme="majorHAnsi" w:hAnsiTheme="majorHAnsi" w:cstheme="majorHAnsi"/>
          <w:sz w:val="24"/>
          <w:szCs w:val="24"/>
        </w:rPr>
      </w:pPr>
    </w:p>
    <w:p w14:paraId="5E65935F" w14:textId="77777777" w:rsidR="001C0627" w:rsidRPr="0015059C" w:rsidRDefault="001C0627" w:rsidP="0001191B">
      <w:pPr>
        <w:pStyle w:val="Naslovnik"/>
        <w:spacing w:after="0" w:line="240" w:lineRule="auto"/>
        <w:jc w:val="both"/>
        <w:rPr>
          <w:rFonts w:asciiTheme="majorHAnsi" w:hAnsiTheme="majorHAnsi" w:cstheme="majorHAnsi"/>
          <w:sz w:val="24"/>
          <w:szCs w:val="24"/>
        </w:rPr>
      </w:pPr>
    </w:p>
    <w:p w14:paraId="360E83FA"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22. člen</w:t>
      </w:r>
    </w:p>
    <w:p w14:paraId="65E9D23A"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(uporaba prostorov)</w:t>
      </w:r>
    </w:p>
    <w:p w14:paraId="5632F50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BEFE8D5" w14:textId="77777777" w:rsidR="0001191B" w:rsidRPr="0015059C" w:rsidRDefault="0001191B" w:rsidP="0001191B">
      <w:pPr>
        <w:pStyle w:val="Naslovnik"/>
        <w:numPr>
          <w:ilvl w:val="0"/>
          <w:numId w:val="2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Obratovalni čas šole je v dnevih pouka od 7</w:t>
      </w:r>
      <w:r w:rsidRPr="0015059C">
        <w:rPr>
          <w:rFonts w:asciiTheme="majorHAnsi" w:hAnsiTheme="majorHAnsi" w:cstheme="majorHAnsi"/>
          <w:sz w:val="24"/>
          <w:szCs w:val="24"/>
          <w:vertAlign w:val="superscript"/>
        </w:rPr>
        <w:t>00</w:t>
      </w:r>
      <w:r w:rsidRPr="0015059C">
        <w:rPr>
          <w:rFonts w:asciiTheme="majorHAnsi" w:hAnsiTheme="majorHAnsi" w:cstheme="majorHAnsi"/>
          <w:sz w:val="24"/>
          <w:szCs w:val="24"/>
        </w:rPr>
        <w:t xml:space="preserve"> do 18</w:t>
      </w:r>
      <w:r w:rsidRPr="0015059C">
        <w:rPr>
          <w:rFonts w:asciiTheme="majorHAnsi" w:hAnsiTheme="majorHAnsi" w:cstheme="majorHAnsi"/>
          <w:sz w:val="24"/>
          <w:szCs w:val="24"/>
          <w:vertAlign w:val="superscript"/>
        </w:rPr>
        <w:t>00</w:t>
      </w:r>
      <w:r w:rsidRPr="0015059C">
        <w:rPr>
          <w:rFonts w:asciiTheme="majorHAnsi" w:hAnsiTheme="majorHAnsi" w:cstheme="majorHAnsi"/>
          <w:sz w:val="24"/>
          <w:szCs w:val="24"/>
        </w:rPr>
        <w:t>, v času počitnic in dneh, ko ni pouka, od 7</w:t>
      </w:r>
      <w:r w:rsidRPr="0015059C">
        <w:rPr>
          <w:rFonts w:asciiTheme="majorHAnsi" w:hAnsiTheme="majorHAnsi" w:cstheme="majorHAnsi"/>
          <w:sz w:val="24"/>
          <w:szCs w:val="24"/>
          <w:vertAlign w:val="superscript"/>
        </w:rPr>
        <w:t>00</w:t>
      </w:r>
      <w:r w:rsidRPr="0015059C">
        <w:rPr>
          <w:rFonts w:asciiTheme="majorHAnsi" w:hAnsiTheme="majorHAnsi" w:cstheme="majorHAnsi"/>
          <w:sz w:val="24"/>
          <w:szCs w:val="24"/>
        </w:rPr>
        <w:t xml:space="preserve"> do 12</w:t>
      </w:r>
      <w:r w:rsidRPr="0015059C">
        <w:rPr>
          <w:rFonts w:asciiTheme="majorHAnsi" w:hAnsiTheme="majorHAnsi" w:cstheme="majorHAnsi"/>
          <w:sz w:val="24"/>
          <w:szCs w:val="24"/>
          <w:vertAlign w:val="superscript"/>
        </w:rPr>
        <w:t>00</w:t>
      </w:r>
      <w:r w:rsidRPr="0015059C">
        <w:rPr>
          <w:rFonts w:asciiTheme="majorHAnsi" w:hAnsiTheme="majorHAnsi" w:cstheme="majorHAnsi"/>
          <w:sz w:val="24"/>
          <w:szCs w:val="24"/>
        </w:rPr>
        <w:t>. Ob posebnih priložnostih se določi obratovalni čas s posebnim urnikom.</w:t>
      </w:r>
    </w:p>
    <w:p w14:paraId="3DC42FE9"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A6ED34A" w14:textId="77777777" w:rsidR="0001191B" w:rsidRPr="0015059C" w:rsidRDefault="0001191B" w:rsidP="0001191B">
      <w:pPr>
        <w:pStyle w:val="Naslovnik"/>
        <w:numPr>
          <w:ilvl w:val="0"/>
          <w:numId w:val="2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Vstop v šolo je za dijake in obiskovalce skozi glavni vhod. Stranske vhode lahko uporabljajo le zaposleni v šoli v skladu z dogovorom in pacienti ambulante. </w:t>
      </w:r>
    </w:p>
    <w:p w14:paraId="78AC88F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E0F1F5C" w14:textId="77777777" w:rsidR="0001191B" w:rsidRPr="0015059C" w:rsidRDefault="0001191B" w:rsidP="0001191B">
      <w:pPr>
        <w:pStyle w:val="Naslovnik"/>
        <w:numPr>
          <w:ilvl w:val="0"/>
          <w:numId w:val="2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Obiskovalci šole se morajo ob vstopu evidentirati pri varnostniku šole.</w:t>
      </w:r>
    </w:p>
    <w:p w14:paraId="7532C5B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7D8E224" w14:textId="77777777" w:rsidR="0001191B" w:rsidRPr="0015059C" w:rsidRDefault="0001191B" w:rsidP="0001191B">
      <w:pPr>
        <w:pStyle w:val="Naslovnik"/>
        <w:numPr>
          <w:ilvl w:val="0"/>
          <w:numId w:val="2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Učilnice in delavnice so zaklenjene (razen če vodstvo ne določi drugače), kadar v njih ni pouka (za to skrbijo učitelji). Zaklepajo se tudi ostali prostori na šoli (npr. šolska knjižnica ali pisarne), kadar v njih ni osebe, ki prostor uradno uporablja. Dijaki se med odmori ali ko čakajo na učitelja, zadržujejo na hodnikih. Zadrževanje dijakov v vhodni avli šole ni dovoljeno. </w:t>
      </w:r>
    </w:p>
    <w:p w14:paraId="166849EF"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9E91AE9" w14:textId="77777777" w:rsidR="0001191B" w:rsidRPr="0015059C" w:rsidRDefault="0001191B" w:rsidP="0001191B">
      <w:pPr>
        <w:pStyle w:val="Naslovnik"/>
        <w:numPr>
          <w:ilvl w:val="0"/>
          <w:numId w:val="2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Za red v učilnicah skrbijo dijaki z reditelji pod nadzorom učitelja, ki učilnico uporablja. Ko zapustijo učilnico, mora biti le-ta urejena, tabla pobrisana, po končani zadnji uri pa morajo biti okna zaprta. Na strojih in napravah ni dovoljeno odlagati hrane in pijače. </w:t>
      </w:r>
    </w:p>
    <w:p w14:paraId="3EBA224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5C0E7A4" w14:textId="77777777" w:rsidR="0001191B" w:rsidRPr="0015059C" w:rsidRDefault="0001191B" w:rsidP="0001191B">
      <w:pPr>
        <w:pStyle w:val="Naslovnik"/>
        <w:numPr>
          <w:ilvl w:val="0"/>
          <w:numId w:val="2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Ob prihodu v učilnico morajo dijaki preveriti stanje inventarja oziroma učilnice in prijaviti poškodbe, ki so jih opazili. </w:t>
      </w:r>
    </w:p>
    <w:p w14:paraId="548331C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8189546" w14:textId="77777777" w:rsidR="0001191B" w:rsidRPr="0015059C" w:rsidRDefault="0001191B" w:rsidP="0001191B">
      <w:pPr>
        <w:pStyle w:val="Naslovnik"/>
        <w:numPr>
          <w:ilvl w:val="0"/>
          <w:numId w:val="2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Med opravljanjem praktičnega pouka dijaki sami skrbijo za svoje garderobne omarice.</w:t>
      </w:r>
    </w:p>
    <w:p w14:paraId="7223884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830E510" w14:textId="77777777" w:rsidR="0001191B" w:rsidRPr="0015059C" w:rsidRDefault="0001191B" w:rsidP="0001191B">
      <w:pPr>
        <w:pStyle w:val="Naslovnik"/>
        <w:numPr>
          <w:ilvl w:val="0"/>
          <w:numId w:val="2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Pedagoški delavci in ostali zaposleni so dolžni ukrepati v primeru, če opazijo kršenje šolskega reda na hodnikih, v avli ali neposredni okolici šole.</w:t>
      </w:r>
    </w:p>
    <w:p w14:paraId="66D070A6"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57E8856" w14:textId="77777777" w:rsidR="0001191B" w:rsidRPr="0015059C" w:rsidRDefault="0001191B" w:rsidP="0001191B">
      <w:pPr>
        <w:pStyle w:val="Naslovnik"/>
        <w:numPr>
          <w:ilvl w:val="0"/>
          <w:numId w:val="2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Dijaki morajo vsa splošna navodila glede reda in čistoče upoštevati tudi v jedilnici. Najemnik prostorov lahko v dogovoru z ravnateljem šole določi dodatne pogoje dijakom, ki jedilnico uporabljajo.</w:t>
      </w:r>
    </w:p>
    <w:p w14:paraId="42414AFF"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DE6E6DC" w14:textId="77777777" w:rsidR="0001191B" w:rsidRPr="0015059C" w:rsidRDefault="0001191B" w:rsidP="0001191B">
      <w:pPr>
        <w:pStyle w:val="Naslovnik"/>
        <w:numPr>
          <w:ilvl w:val="0"/>
          <w:numId w:val="2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Pravila obnašanja v računalniški učilnici in uporaba mobilne računalniške učilnice:</w:t>
      </w:r>
    </w:p>
    <w:p w14:paraId="7E337809" w14:textId="77777777" w:rsidR="0001191B" w:rsidRPr="0015059C" w:rsidRDefault="0001191B" w:rsidP="0001191B">
      <w:pPr>
        <w:pStyle w:val="Naslovnik"/>
        <w:numPr>
          <w:ilvl w:val="0"/>
          <w:numId w:val="2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sedežni red,</w:t>
      </w:r>
    </w:p>
    <w:p w14:paraId="1790E39D" w14:textId="77777777" w:rsidR="0001191B" w:rsidRPr="0015059C" w:rsidRDefault="0001191B" w:rsidP="0001191B">
      <w:pPr>
        <w:pStyle w:val="Naslovnik"/>
        <w:numPr>
          <w:ilvl w:val="0"/>
          <w:numId w:val="2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 odgovarja za napravo in vsa dejanja v času uporabe,</w:t>
      </w:r>
    </w:p>
    <w:p w14:paraId="2C78B8B5" w14:textId="77777777" w:rsidR="0001191B" w:rsidRPr="0015059C" w:rsidRDefault="0001191B" w:rsidP="0001191B">
      <w:pPr>
        <w:pStyle w:val="Naslovnik"/>
        <w:numPr>
          <w:ilvl w:val="0"/>
          <w:numId w:val="2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namerno povzročeno škodo na računalnikih krije (jo) povzročitelj(i),</w:t>
      </w:r>
    </w:p>
    <w:p w14:paraId="2E52B3D9" w14:textId="77777777" w:rsidR="0001191B" w:rsidRPr="0015059C" w:rsidRDefault="0001191B" w:rsidP="0001191B">
      <w:pPr>
        <w:pStyle w:val="Naslovnik"/>
        <w:numPr>
          <w:ilvl w:val="0"/>
          <w:numId w:val="2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prenosniki se vedno postavijo na za to predvideno mesto v omari in priključi polnilnik,</w:t>
      </w:r>
    </w:p>
    <w:p w14:paraId="35CA593C" w14:textId="77777777" w:rsidR="0001191B" w:rsidRPr="0015059C" w:rsidRDefault="0001191B" w:rsidP="0001191B">
      <w:pPr>
        <w:pStyle w:val="Naslovnik"/>
        <w:numPr>
          <w:ilvl w:val="0"/>
          <w:numId w:val="2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malica v učilnici ni dovoljena.</w:t>
      </w:r>
    </w:p>
    <w:p w14:paraId="2ECE1EA0"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479B312" w14:textId="77777777" w:rsidR="0001191B" w:rsidRPr="0015059C" w:rsidRDefault="0001191B" w:rsidP="0001191B">
      <w:pPr>
        <w:pStyle w:val="Naslovnik"/>
        <w:numPr>
          <w:ilvl w:val="0"/>
          <w:numId w:val="2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Malica je po urniku za vse, razen za udeležence praktičnega pouka in pouka športne vzgoje, kjer je malica po dogovoru z učitelji.</w:t>
      </w:r>
    </w:p>
    <w:p w14:paraId="3BD7964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8ADDCDD"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23. člen</w:t>
      </w:r>
    </w:p>
    <w:p w14:paraId="20FF02C6"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(ukrepi za čistočo in videz šole)</w:t>
      </w:r>
    </w:p>
    <w:p w14:paraId="721A1C66"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p>
    <w:p w14:paraId="6EC07747" w14:textId="77777777" w:rsidR="0001191B" w:rsidRPr="0015059C" w:rsidRDefault="0001191B" w:rsidP="0001191B">
      <w:pPr>
        <w:pStyle w:val="Naslovnik"/>
        <w:numPr>
          <w:ilvl w:val="0"/>
          <w:numId w:val="2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Urejenost in čistoča stavbe in njene okolice sta merilo naše kulture. V prostorih šole ali na njenih površinah zato pospravljamo za seboj. </w:t>
      </w:r>
    </w:p>
    <w:p w14:paraId="68ACD34E"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933428F" w14:textId="77777777" w:rsidR="0001191B" w:rsidRPr="0015059C" w:rsidRDefault="0001191B" w:rsidP="0001191B">
      <w:pPr>
        <w:pStyle w:val="Naslovnik"/>
        <w:numPr>
          <w:ilvl w:val="0"/>
          <w:numId w:val="2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Dijaki skrbijo za šolske prostore in urejeno okolico šole skupaj z zaposlenimi. </w:t>
      </w:r>
    </w:p>
    <w:p w14:paraId="4E8D3F04"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BB758D8" w14:textId="77777777" w:rsidR="0001191B" w:rsidRPr="0015059C" w:rsidRDefault="0001191B" w:rsidP="0001191B">
      <w:pPr>
        <w:pStyle w:val="Naslovnik"/>
        <w:numPr>
          <w:ilvl w:val="0"/>
          <w:numId w:val="2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Sanitarije naj služijo le svojemu namenu, pri tem je treba sanitarne naprave in pripomočke kulturno uporabljati, da bodo sanitarije čiste in urejene. Za vzdrževanje higienskega sanitarnega režima v šoli so odgovorni vsi dijaki in delavci šole. </w:t>
      </w:r>
    </w:p>
    <w:p w14:paraId="63D8088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1CBBD0A" w14:textId="2CCEF5B5" w:rsidR="0001191B" w:rsidRPr="0015059C" w:rsidRDefault="0001191B" w:rsidP="0001191B">
      <w:pPr>
        <w:pStyle w:val="Naslovnik"/>
        <w:numPr>
          <w:ilvl w:val="0"/>
          <w:numId w:val="2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 vseh šolskih prostorih in na zunanjih šolskih pov</w:t>
      </w:r>
      <w:r w:rsidR="00287080">
        <w:rPr>
          <w:rFonts w:asciiTheme="majorHAnsi" w:hAnsiTheme="majorHAnsi" w:cstheme="majorHAnsi"/>
          <w:sz w:val="24"/>
          <w:szCs w:val="24"/>
        </w:rPr>
        <w:t>r</w:t>
      </w:r>
      <w:r w:rsidRPr="0015059C">
        <w:rPr>
          <w:rFonts w:asciiTheme="majorHAnsi" w:hAnsiTheme="majorHAnsi" w:cstheme="majorHAnsi"/>
          <w:sz w:val="24"/>
          <w:szCs w:val="24"/>
        </w:rPr>
        <w:t>šinah je kajenje, uživanje alkohola, drog ali drugih prepovedanih substanc strogo prepovedano.</w:t>
      </w:r>
    </w:p>
    <w:p w14:paraId="302029F6"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CF6899F"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24. člen</w:t>
      </w:r>
    </w:p>
    <w:p w14:paraId="790A8EFF"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(red na zunanjih površinah)</w:t>
      </w:r>
    </w:p>
    <w:p w14:paraId="251CBE9B"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AC8FE6C" w14:textId="77777777" w:rsidR="0001191B" w:rsidRPr="0015059C" w:rsidRDefault="0001191B" w:rsidP="0001191B">
      <w:pPr>
        <w:pStyle w:val="Naslovnik"/>
        <w:numPr>
          <w:ilvl w:val="0"/>
          <w:numId w:val="2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Za primeren izgled zelenic in okolice šole so zadolženi hišniki, ki lahko v skladu z navodili vodstva šole skupaj z dijaki organizirajo obsežnejše urejevalne akcije. </w:t>
      </w:r>
    </w:p>
    <w:p w14:paraId="6BD56553"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49D1729" w14:textId="77777777" w:rsidR="0001191B" w:rsidRPr="0015059C" w:rsidRDefault="0001191B" w:rsidP="0001191B">
      <w:pPr>
        <w:pStyle w:val="Naslovnik"/>
        <w:numPr>
          <w:ilvl w:val="0"/>
          <w:numId w:val="2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Asfaltne površine pred vhodom, ki so namenjene dijakom in delavcem šole, vzdržujejo hišniki.</w:t>
      </w:r>
    </w:p>
    <w:p w14:paraId="498E836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B538B23" w14:textId="77777777" w:rsidR="0001191B" w:rsidRPr="0015059C" w:rsidRDefault="0001191B" w:rsidP="0001191B">
      <w:pPr>
        <w:pStyle w:val="Naslovnik"/>
        <w:numPr>
          <w:ilvl w:val="0"/>
          <w:numId w:val="2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Dijaki in zaposleni lahko parkirajo svoja kolesa ali motorje v šolski kolesarnici (za primerno varovanje morajo poskrbeti sami). Zaposleni lahko avtomobile parkirajo na šolskem parkirišču, kjer je parkiranje avtomobilov za dijake prepovedano. Parkirišče za </w:t>
      </w:r>
      <w:r w:rsidRPr="0015059C">
        <w:rPr>
          <w:rFonts w:asciiTheme="majorHAnsi" w:hAnsiTheme="majorHAnsi" w:cstheme="majorHAnsi"/>
          <w:sz w:val="24"/>
          <w:szCs w:val="24"/>
        </w:rPr>
        <w:lastRenderedPageBreak/>
        <w:t>zaposlene je zavarovano z dvižnim stebričkom z daljinskim upravljalnikom ter videonadzorom.</w:t>
      </w:r>
    </w:p>
    <w:p w14:paraId="4F0DA890"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A08770D" w14:textId="77777777" w:rsidR="0001191B" w:rsidRPr="0015059C" w:rsidRDefault="0001191B" w:rsidP="0001191B">
      <w:pPr>
        <w:pStyle w:val="Naslovnik"/>
        <w:numPr>
          <w:ilvl w:val="0"/>
          <w:numId w:val="2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 poškodovane, izgubljene ali odtujene naprave in prevozna sredstva šola ne odgovarja.</w:t>
      </w:r>
    </w:p>
    <w:p w14:paraId="11CC064B"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B1A132E" w14:textId="77777777" w:rsidR="0001191B" w:rsidRPr="0015059C" w:rsidRDefault="0001191B" w:rsidP="0001191B">
      <w:pPr>
        <w:pStyle w:val="Naslovnik"/>
        <w:numPr>
          <w:ilvl w:val="0"/>
          <w:numId w:val="2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Vožnja s kolesi in motorji po zelenicah in pešpoteh na šolskih površinah ni dovoljena.</w:t>
      </w:r>
    </w:p>
    <w:p w14:paraId="125EC4CC"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8B08DF7"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25. člen</w:t>
      </w:r>
    </w:p>
    <w:p w14:paraId="08431DFE"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(obveščanje)</w:t>
      </w:r>
    </w:p>
    <w:p w14:paraId="11E243E9"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05402AF" w14:textId="77777777" w:rsidR="0001191B" w:rsidRPr="0015059C" w:rsidRDefault="0001191B" w:rsidP="0001191B">
      <w:pPr>
        <w:pStyle w:val="Naslovnik"/>
        <w:numPr>
          <w:ilvl w:val="0"/>
          <w:numId w:val="2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Uradna obvestila imajo šolski žig in podpis pooblaščene osebe.</w:t>
      </w:r>
    </w:p>
    <w:p w14:paraId="21F7C087"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8A1C36D" w14:textId="77777777" w:rsidR="0001191B" w:rsidRPr="0015059C" w:rsidRDefault="0001191B" w:rsidP="0001191B">
      <w:pPr>
        <w:pStyle w:val="Naslovnik"/>
        <w:numPr>
          <w:ilvl w:val="0"/>
          <w:numId w:val="2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Dijaki dobijo informacije pri razredniku, po šolskem radiu in na oglasnih panojih šole v avli zavoda, določene informacije pa so tudi na spletni strani šole. Obvestila dijaške skupnosti so na oglasni deski v prvem nadstropju.</w:t>
      </w:r>
    </w:p>
    <w:p w14:paraId="30D2F1E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7972BCC" w14:textId="77777777" w:rsidR="0001191B" w:rsidRPr="0015059C" w:rsidRDefault="0001191B" w:rsidP="0001191B">
      <w:pPr>
        <w:pStyle w:val="Naslovnik"/>
        <w:numPr>
          <w:ilvl w:val="0"/>
          <w:numId w:val="2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Razglasno mesto za delavce šole je oglasna tabla v zbornici šole.</w:t>
      </w:r>
    </w:p>
    <w:p w14:paraId="6D77F4C4"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DF6043B" w14:textId="77777777" w:rsidR="0001191B" w:rsidRPr="0015059C" w:rsidRDefault="0001191B" w:rsidP="0001191B">
      <w:pPr>
        <w:pStyle w:val="Naslovnik"/>
        <w:numPr>
          <w:ilvl w:val="0"/>
          <w:numId w:val="2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Reklamiranje raznih proizvodov je določeno s pogodbo med šolo in oglaševalno agencijo. Plakate je možno namestiti v predprostor šolske knjižnice.  Plakatiranje po šoli je prepovedano.</w:t>
      </w:r>
    </w:p>
    <w:p w14:paraId="520D1D2E"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C254E11"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26. člen</w:t>
      </w:r>
    </w:p>
    <w:p w14:paraId="1E30D2A5"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(prisotnost pri pouku)</w:t>
      </w:r>
    </w:p>
    <w:p w14:paraId="520DD01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6F40AFE" w14:textId="77777777" w:rsidR="0001191B" w:rsidRPr="0015059C" w:rsidRDefault="0001191B" w:rsidP="0001191B">
      <w:pPr>
        <w:pStyle w:val="Naslovnik"/>
        <w:numPr>
          <w:ilvl w:val="0"/>
          <w:numId w:val="2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Dolžnost dijakov je, da redno in pravočasno obiskujejo pouk (sem sodi tudi praktično usposabljanje pri delodajalcu) in vse druge organizirane oblike izobraževalnega dela ter izpolnjujejo obveznosti, ki jih določi posamezni učitelj (usklajene so po aktivih glede na izobraževalne programe ter z letnim delovnim načrtom šole in šolskim koledarjem). Kršitve tega določila spremlja razrednik.</w:t>
      </w:r>
    </w:p>
    <w:p w14:paraId="0B56A4EB"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6017B8E" w14:textId="77777777" w:rsidR="0001191B" w:rsidRPr="0015059C" w:rsidRDefault="0001191B" w:rsidP="0001191B">
      <w:pPr>
        <w:pStyle w:val="Naslovnik"/>
        <w:numPr>
          <w:ilvl w:val="0"/>
          <w:numId w:val="2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Dijaki so na začetku šolskega leta seznanjeni s pogoji dela pri posameznih predmetih, predmetnih področjih oziroma modulih. Dijak, ki ne izpolni predpisane obvezne prisotnosti pri pouku, mora opraviti določene obveznosti, saj je v nasprotnem primeru neocenjen. </w:t>
      </w:r>
    </w:p>
    <w:p w14:paraId="51EDA23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4742711"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27. člen</w:t>
      </w:r>
    </w:p>
    <w:p w14:paraId="170B74EB"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(vrste vzgojnih ukrepov)</w:t>
      </w:r>
    </w:p>
    <w:p w14:paraId="2D9128A0"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4D04004" w14:textId="77777777" w:rsidR="0001191B" w:rsidRPr="0015059C" w:rsidRDefault="0001191B" w:rsidP="0001191B">
      <w:pPr>
        <w:pStyle w:val="Naslovnik"/>
        <w:numPr>
          <w:ilvl w:val="0"/>
          <w:numId w:val="3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Dijaku se za kršitve, ki jih dijak stori v času šolskih obveznosti, lahko izrečejo naslednji vzgojni ukrepi:</w:t>
      </w:r>
    </w:p>
    <w:p w14:paraId="3434B4A4" w14:textId="77777777" w:rsidR="0001191B" w:rsidRPr="0015059C" w:rsidRDefault="0001191B" w:rsidP="0001191B">
      <w:pPr>
        <w:pStyle w:val="Naslovnik"/>
        <w:numPr>
          <w:ilvl w:val="1"/>
          <w:numId w:val="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opomin,</w:t>
      </w:r>
    </w:p>
    <w:p w14:paraId="6502D397" w14:textId="77777777" w:rsidR="0001191B" w:rsidRPr="0015059C" w:rsidRDefault="0001191B" w:rsidP="0001191B">
      <w:pPr>
        <w:pStyle w:val="Naslovnik"/>
        <w:numPr>
          <w:ilvl w:val="1"/>
          <w:numId w:val="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ukor in </w:t>
      </w:r>
    </w:p>
    <w:p w14:paraId="387C23CB" w14:textId="77777777" w:rsidR="0001191B" w:rsidRPr="0015059C" w:rsidRDefault="0001191B" w:rsidP="0001191B">
      <w:pPr>
        <w:pStyle w:val="Naslovnik"/>
        <w:numPr>
          <w:ilvl w:val="1"/>
          <w:numId w:val="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izključitev iz šole.</w:t>
      </w:r>
    </w:p>
    <w:p w14:paraId="0D75F7B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1AD0093" w14:textId="77777777" w:rsidR="0001191B" w:rsidRPr="0015059C" w:rsidRDefault="0001191B" w:rsidP="0001191B">
      <w:pPr>
        <w:pStyle w:val="Naslovnik"/>
        <w:numPr>
          <w:ilvl w:val="0"/>
          <w:numId w:val="3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Izrek vzgojnega ukrepa za kršitve lahko predlaga kdorkoli od zaposlenih na šoli. Za uvedbo in vodenje postopka vzgojnega ukrepanja ter izrek vzgojnega ukrepa za kršitve, za katere se lahko izreče izključitev iz šole, je pristojen ravnatelj, za ostale kršitve pa razrednik.</w:t>
      </w:r>
    </w:p>
    <w:p w14:paraId="64FBB9C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811FD5B" w14:textId="77777777" w:rsidR="0001191B" w:rsidRPr="0015059C" w:rsidRDefault="0001191B" w:rsidP="0001191B">
      <w:pPr>
        <w:pStyle w:val="Naslovnik"/>
        <w:numPr>
          <w:ilvl w:val="0"/>
          <w:numId w:val="3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 postopku ugotavljanja kršitve ima dijak pravico do zagovora, pri katerem sodelujejo starši oz. skrbniki. Zagovor praviloma opravi razrednik, glede na naravo kršitve lahko tudi svetovalni/-a delavec/-</w:t>
      </w:r>
      <w:proofErr w:type="spellStart"/>
      <w:r w:rsidRPr="0015059C">
        <w:rPr>
          <w:rFonts w:asciiTheme="majorHAnsi" w:hAnsiTheme="majorHAnsi" w:cstheme="majorHAnsi"/>
          <w:sz w:val="24"/>
          <w:szCs w:val="24"/>
        </w:rPr>
        <w:t>ka</w:t>
      </w:r>
      <w:proofErr w:type="spellEnd"/>
      <w:r w:rsidRPr="0015059C">
        <w:rPr>
          <w:rFonts w:asciiTheme="majorHAnsi" w:hAnsiTheme="majorHAnsi" w:cstheme="majorHAnsi"/>
          <w:sz w:val="24"/>
          <w:szCs w:val="24"/>
        </w:rPr>
        <w:t>, na željo dijaka pa ravnatelj, ki sicer opravi razgovor z dijakom le v primeru hujših kršitev. Če s starši oz. skrbniki ni bilo mogoče vzpostaviti stika ali če so prisotnost odklonili, se zagovor dijaka lahko izvede brez njihove prisotnosti. Na željo dijaka pri zagovoru sodeluje strokovni delavec šole ali druga polnoletna oseba, ki ji dijak zaupa.</w:t>
      </w:r>
    </w:p>
    <w:p w14:paraId="5531472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E846F40" w14:textId="77777777" w:rsidR="0001191B" w:rsidRPr="0015059C" w:rsidRDefault="0001191B" w:rsidP="0001191B">
      <w:pPr>
        <w:pStyle w:val="Naslovnik"/>
        <w:numPr>
          <w:ilvl w:val="0"/>
          <w:numId w:val="3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Pri izbiri ukrepa se upoštevajo teža kršitve, odgovornost dijaka za kršitev, osebnostna zrelost dijaka, nagibi, zaradi katerih je storil dejanje, okoliščine, v katerih je bilo dejanje storjeno, druge okoliščine, pomembne za ukrepanje in možne posledice ukrepanja. Če se po proučitvi vseh okoliščin ugotovi, da dijak potrebuje pomoč oziroma svetovanje, se lahko postopek vzgojnega ukrepanja zoper dijaka ustavi.</w:t>
      </w:r>
    </w:p>
    <w:p w14:paraId="19ACC54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41975F6" w14:textId="77777777" w:rsidR="0001191B" w:rsidRPr="0015059C" w:rsidRDefault="0001191B" w:rsidP="0001191B">
      <w:pPr>
        <w:pStyle w:val="Naslovnik"/>
        <w:numPr>
          <w:ilvl w:val="0"/>
          <w:numId w:val="3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Evidenco vzgojnih ukrepov vodi razrednik.</w:t>
      </w:r>
    </w:p>
    <w:p w14:paraId="2FCF1C2F"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7790B4B"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28. člen</w:t>
      </w:r>
    </w:p>
    <w:p w14:paraId="39B31C61"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(opomin ali ukor)</w:t>
      </w:r>
    </w:p>
    <w:p w14:paraId="275490C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243E0F6" w14:textId="77777777" w:rsidR="0001191B" w:rsidRPr="0015059C" w:rsidRDefault="0001191B" w:rsidP="0001191B">
      <w:pPr>
        <w:pStyle w:val="Naslovnik"/>
        <w:numPr>
          <w:ilvl w:val="0"/>
          <w:numId w:val="3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Dijaku se opomin ali ukor lahko izreče za: </w:t>
      </w:r>
    </w:p>
    <w:p w14:paraId="311A2B10" w14:textId="77777777" w:rsidR="0001191B" w:rsidRPr="0015059C" w:rsidRDefault="0001191B" w:rsidP="0001191B">
      <w:pPr>
        <w:pStyle w:val="Naslovnik"/>
        <w:numPr>
          <w:ilvl w:val="0"/>
          <w:numId w:val="3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neprimeren ali žaljiv odnos do dijakov, delavcev šole in drugih (nespodobno vedenje do sošolcev, učiteljev in delavcev šole ter nespoštovanje njihove lastnine, zmerjanje, žalitve v sredstvih javnega obveščanja, žaljive obdolžitve, zapisi na šolskih stenah, opremi, fasadi šole, snemanje z mobilnim telefonom, sporočila v pisnih in elektronskih medijih, ipd.), </w:t>
      </w:r>
    </w:p>
    <w:p w14:paraId="53F2DBA7" w14:textId="77777777" w:rsidR="0001191B" w:rsidRPr="0015059C" w:rsidRDefault="0001191B" w:rsidP="0001191B">
      <w:pPr>
        <w:pStyle w:val="Naslovnik"/>
        <w:numPr>
          <w:ilvl w:val="0"/>
          <w:numId w:val="3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posedovanje nevarnih predmetov ali sredstev, </w:t>
      </w:r>
    </w:p>
    <w:p w14:paraId="26E18384" w14:textId="77777777" w:rsidR="0001191B" w:rsidRPr="0015059C" w:rsidRDefault="0001191B" w:rsidP="0001191B">
      <w:pPr>
        <w:pStyle w:val="Naslovnik"/>
        <w:numPr>
          <w:ilvl w:val="0"/>
          <w:numId w:val="3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neprimeren odnos do šolskega ali drugega premoženja, </w:t>
      </w:r>
    </w:p>
    <w:p w14:paraId="347F1D5F" w14:textId="77777777" w:rsidR="0001191B" w:rsidRPr="0015059C" w:rsidRDefault="0001191B" w:rsidP="0001191B">
      <w:pPr>
        <w:pStyle w:val="Naslovnik"/>
        <w:numPr>
          <w:ilvl w:val="0"/>
          <w:numId w:val="3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namerno poškodovanje šolskega ali drugega premoženja, </w:t>
      </w:r>
    </w:p>
    <w:p w14:paraId="0B9684C1" w14:textId="77777777" w:rsidR="0001191B" w:rsidRPr="0015059C" w:rsidRDefault="0001191B" w:rsidP="0001191B">
      <w:pPr>
        <w:pStyle w:val="Naslovnik"/>
        <w:numPr>
          <w:ilvl w:val="0"/>
          <w:numId w:val="3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tatvina in vlom v šoli ali na organiziranih dejavnostih izven šole (npr. denarja, dokumentov, šolskega inventarja, osebne lastnine sošolcev, mobilnih naprav, ipd.), </w:t>
      </w:r>
    </w:p>
    <w:p w14:paraId="286F9F48" w14:textId="77777777" w:rsidR="0001191B" w:rsidRPr="0015059C" w:rsidRDefault="0001191B" w:rsidP="0001191B">
      <w:pPr>
        <w:pStyle w:val="Naslovnik"/>
        <w:numPr>
          <w:ilvl w:val="0"/>
          <w:numId w:val="3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 xml:space="preserve">samovoljna prisvojitev tuje stvari, </w:t>
      </w:r>
    </w:p>
    <w:p w14:paraId="5D3E455A" w14:textId="77777777" w:rsidR="0001191B" w:rsidRPr="0015059C" w:rsidRDefault="0001191B" w:rsidP="0001191B">
      <w:pPr>
        <w:pStyle w:val="Naslovnik"/>
        <w:numPr>
          <w:ilvl w:val="0"/>
          <w:numId w:val="3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neprimeren odnos do pouka (zamujanje pouka ali drugih šolskih obveznosti, večkratna pomanjkljiva oprema za šolsko delo, motenje šolskih dejavnosti kljub opozorilom učitelja, pogosto neizvajanje ali odklanjanje učiteljevih navodil o zadolžitvah pri pouku, klepetanje idr.), </w:t>
      </w:r>
    </w:p>
    <w:p w14:paraId="38F77060" w14:textId="77777777" w:rsidR="0001191B" w:rsidRPr="0015059C" w:rsidRDefault="0001191B" w:rsidP="0001191B">
      <w:pPr>
        <w:pStyle w:val="Naslovnik"/>
        <w:numPr>
          <w:ilvl w:val="0"/>
          <w:numId w:val="3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uporaba osebnih naprav za povezovanje s podatkovnim in telekomunikacijskim omrežjem v nasprotju s šolskim pravilnikom, </w:t>
      </w:r>
    </w:p>
    <w:p w14:paraId="079EF52F" w14:textId="77777777" w:rsidR="0001191B" w:rsidRPr="0015059C" w:rsidRDefault="0001191B" w:rsidP="0001191B">
      <w:pPr>
        <w:pStyle w:val="Naslovnik"/>
        <w:numPr>
          <w:ilvl w:val="0"/>
          <w:numId w:val="3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neupoštevanje šolskih pravil ocenjevanja, </w:t>
      </w:r>
    </w:p>
    <w:p w14:paraId="7830CB89" w14:textId="77777777" w:rsidR="0001191B" w:rsidRPr="0015059C" w:rsidRDefault="0001191B" w:rsidP="0001191B">
      <w:pPr>
        <w:pStyle w:val="Naslovnik"/>
        <w:numPr>
          <w:ilvl w:val="0"/>
          <w:numId w:val="3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kršenje hišnega reda, </w:t>
      </w:r>
    </w:p>
    <w:p w14:paraId="02FD4135" w14:textId="77777777" w:rsidR="0001191B" w:rsidRPr="0015059C" w:rsidRDefault="0001191B" w:rsidP="0001191B">
      <w:pPr>
        <w:pStyle w:val="Naslovnik"/>
        <w:numPr>
          <w:ilvl w:val="0"/>
          <w:numId w:val="3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neprimerno vedenje v šoli ali organiziranih </w:t>
      </w:r>
      <w:proofErr w:type="spellStart"/>
      <w:r w:rsidRPr="0015059C">
        <w:rPr>
          <w:rFonts w:asciiTheme="majorHAnsi" w:hAnsiTheme="majorHAnsi" w:cstheme="majorHAnsi"/>
          <w:sz w:val="24"/>
          <w:szCs w:val="24"/>
        </w:rPr>
        <w:t>izvenšolskih</w:t>
      </w:r>
      <w:proofErr w:type="spellEnd"/>
      <w:r w:rsidRPr="0015059C">
        <w:rPr>
          <w:rFonts w:asciiTheme="majorHAnsi" w:hAnsiTheme="majorHAnsi" w:cstheme="majorHAnsi"/>
          <w:sz w:val="24"/>
          <w:szCs w:val="24"/>
        </w:rPr>
        <w:t xml:space="preserve"> dejavnostih, ki škodi ugledu šole (npr. v kinu, gledališču, na ekskurzijah, prireditvah ipd.), </w:t>
      </w:r>
    </w:p>
    <w:p w14:paraId="48BB3A3D" w14:textId="77777777" w:rsidR="0001191B" w:rsidRPr="0015059C" w:rsidRDefault="0001191B" w:rsidP="0001191B">
      <w:pPr>
        <w:pStyle w:val="Naslovnik"/>
        <w:numPr>
          <w:ilvl w:val="0"/>
          <w:numId w:val="3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neupoštevanje predpisov o varnosti in zdravju pri delu, </w:t>
      </w:r>
    </w:p>
    <w:p w14:paraId="51B6018A" w14:textId="77777777" w:rsidR="0001191B" w:rsidRPr="0015059C" w:rsidRDefault="0001191B" w:rsidP="0001191B">
      <w:pPr>
        <w:pStyle w:val="Naslovnik"/>
        <w:numPr>
          <w:ilvl w:val="0"/>
          <w:numId w:val="3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ponarejanje (ponarejanje rezultatov pisnih izdelkov, opravičil, podpisov staršev, lažno prikazovanje identitete…), </w:t>
      </w:r>
    </w:p>
    <w:p w14:paraId="4E65F1A2" w14:textId="77777777" w:rsidR="0001191B" w:rsidRPr="0015059C" w:rsidRDefault="0001191B" w:rsidP="0001191B">
      <w:pPr>
        <w:pStyle w:val="Naslovnik"/>
        <w:numPr>
          <w:ilvl w:val="0"/>
          <w:numId w:val="3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uporaba nedovoljenih pripomočkov pri ocenjevanju znanja (različne aplikacije na pametnih telefonih in urah …)</w:t>
      </w:r>
    </w:p>
    <w:p w14:paraId="37F3C046" w14:textId="77777777" w:rsidR="0001191B" w:rsidRPr="0015059C" w:rsidRDefault="0001191B" w:rsidP="0001191B">
      <w:pPr>
        <w:pStyle w:val="Naslovnik"/>
        <w:numPr>
          <w:ilvl w:val="0"/>
          <w:numId w:val="3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druge kršitve.</w:t>
      </w:r>
    </w:p>
    <w:p w14:paraId="1D2410E7"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BA92EBC" w14:textId="77777777" w:rsidR="0001191B" w:rsidRPr="0015059C" w:rsidRDefault="0001191B" w:rsidP="0001191B">
      <w:pPr>
        <w:pStyle w:val="Naslovnik"/>
        <w:numPr>
          <w:ilvl w:val="0"/>
          <w:numId w:val="3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Kot neprimeren odnos do pouka se upošteva tudi neopravičeno izostajanje od pouka, pri čemer se lahko izreče vzgojne ukrepe opomin ali ukore do 35 neopravičenih ur.</w:t>
      </w:r>
    </w:p>
    <w:p w14:paraId="74729A57"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B97F6B6" w14:textId="77777777" w:rsidR="0001191B" w:rsidRPr="0015059C" w:rsidRDefault="0001191B" w:rsidP="0001191B">
      <w:pPr>
        <w:pStyle w:val="Naslovnik"/>
        <w:numPr>
          <w:ilvl w:val="0"/>
          <w:numId w:val="3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 kršitve, zaradi katerih se lahko izreče vzgojni ukrep opomin ali ukor, se postopek vzgojnega ukrepanja lahko uvede najpozneje v tridesetih dneh od dneva, ko se je izvedelo za kršitev in dijaka, ki je kršitev storil.</w:t>
      </w:r>
    </w:p>
    <w:p w14:paraId="3FE08EBE"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4D0D4C9"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29. člen</w:t>
      </w:r>
    </w:p>
    <w:p w14:paraId="7A7FDA9D"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(izključitev in pogojna izključitev)</w:t>
      </w:r>
    </w:p>
    <w:p w14:paraId="15F2B0B3"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A7179A7" w14:textId="77777777" w:rsidR="0001191B" w:rsidRPr="0015059C" w:rsidRDefault="0001191B" w:rsidP="0001191B">
      <w:pPr>
        <w:pStyle w:val="Naslovnik"/>
        <w:numPr>
          <w:ilvl w:val="0"/>
          <w:numId w:val="3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Dijaka se lahko izključi iz šole zaradi naslednjih kršitev: </w:t>
      </w:r>
    </w:p>
    <w:p w14:paraId="0E54BF1B" w14:textId="77777777" w:rsidR="0001191B" w:rsidRPr="0015059C" w:rsidRDefault="0001191B" w:rsidP="0001191B">
      <w:pPr>
        <w:pStyle w:val="Naslovnik"/>
        <w:numPr>
          <w:ilvl w:val="0"/>
          <w:numId w:val="3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ogrožanje svojega življenja ali zdravja oziroma življenja ali zdravja drugih, ki ima ali bi lahko imelo za posledico težjo telesno poškodbo oziroma težje duševne motnje, </w:t>
      </w:r>
    </w:p>
    <w:p w14:paraId="64343491" w14:textId="77777777" w:rsidR="0001191B" w:rsidRPr="0015059C" w:rsidRDefault="0001191B" w:rsidP="0001191B">
      <w:pPr>
        <w:pStyle w:val="Naslovnik"/>
        <w:numPr>
          <w:ilvl w:val="0"/>
          <w:numId w:val="3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namerno uničenje oziroma poškodovanje šolskega ali drugega premoženja, s katerim je povzročena večja materialna škoda, </w:t>
      </w:r>
    </w:p>
    <w:p w14:paraId="41D17CA3" w14:textId="77777777" w:rsidR="0001191B" w:rsidRPr="0015059C" w:rsidRDefault="0001191B" w:rsidP="0001191B">
      <w:pPr>
        <w:pStyle w:val="Naslovnik"/>
        <w:numPr>
          <w:ilvl w:val="0"/>
          <w:numId w:val="3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vdor v varovani podatkovni sistem, s katerim je bila povzročena škoda ali pridobljena korist,</w:t>
      </w:r>
    </w:p>
    <w:p w14:paraId="1CA74A84" w14:textId="77777777" w:rsidR="0001191B" w:rsidRPr="0015059C" w:rsidRDefault="0001191B" w:rsidP="0001191B">
      <w:pPr>
        <w:pStyle w:val="Naslovnik"/>
        <w:numPr>
          <w:ilvl w:val="0"/>
          <w:numId w:val="3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uničenje ali ponarejanje šolske dokumentacije, </w:t>
      </w:r>
    </w:p>
    <w:p w14:paraId="58E26080" w14:textId="77777777" w:rsidR="0001191B" w:rsidRPr="0015059C" w:rsidRDefault="0001191B" w:rsidP="0001191B">
      <w:pPr>
        <w:pStyle w:val="Naslovnik"/>
        <w:numPr>
          <w:ilvl w:val="0"/>
          <w:numId w:val="3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posedovanje predmetov oziroma sredstev, ki ogrožajo varnost, življenje in zdravje ljudi ali varnost premoženja, </w:t>
      </w:r>
    </w:p>
    <w:p w14:paraId="7F9CF154" w14:textId="77777777" w:rsidR="0001191B" w:rsidRPr="0015059C" w:rsidRDefault="0001191B" w:rsidP="0001191B">
      <w:pPr>
        <w:pStyle w:val="Naslovnik"/>
        <w:numPr>
          <w:ilvl w:val="0"/>
          <w:numId w:val="3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posedovanje, ponujanje ali prodajanje drog, </w:t>
      </w:r>
    </w:p>
    <w:p w14:paraId="42E313C2" w14:textId="77777777" w:rsidR="0001191B" w:rsidRPr="0015059C" w:rsidRDefault="0001191B" w:rsidP="0001191B">
      <w:pPr>
        <w:pStyle w:val="Naslovnik"/>
        <w:numPr>
          <w:ilvl w:val="0"/>
          <w:numId w:val="3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posedovanje, ponujanje ali prodajanje alkohola, </w:t>
      </w:r>
    </w:p>
    <w:p w14:paraId="1C79D737" w14:textId="77777777" w:rsidR="0001191B" w:rsidRPr="0015059C" w:rsidRDefault="0001191B" w:rsidP="0001191B">
      <w:pPr>
        <w:pStyle w:val="Naslovnik"/>
        <w:numPr>
          <w:ilvl w:val="0"/>
          <w:numId w:val="3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 xml:space="preserve">prisotnost pod vplivom alkohola ali drog oziroma uživanje alkohola ali prepovedanih drog, </w:t>
      </w:r>
    </w:p>
    <w:p w14:paraId="09421560" w14:textId="77777777" w:rsidR="0001191B" w:rsidRPr="0015059C" w:rsidRDefault="0001191B" w:rsidP="0001191B">
      <w:pPr>
        <w:pStyle w:val="Naslovnik"/>
        <w:numPr>
          <w:ilvl w:val="0"/>
          <w:numId w:val="3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neopravičene odsotnosti od pouka, ki znašajo 35 ur ali več v šolskem letu. </w:t>
      </w:r>
    </w:p>
    <w:p w14:paraId="473AC6C9"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4E8EEBA" w14:textId="77777777" w:rsidR="0001191B" w:rsidRPr="0015059C" w:rsidRDefault="0001191B" w:rsidP="0001191B">
      <w:pPr>
        <w:pStyle w:val="Naslovnik"/>
        <w:numPr>
          <w:ilvl w:val="0"/>
          <w:numId w:val="3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Dijaka se lahko izključi iz šole za četrti oziroma za vsak nadaljnji izrečeni ukor v posameznem šolskem letu.</w:t>
      </w:r>
    </w:p>
    <w:p w14:paraId="671B2A03"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827AA21" w14:textId="77777777" w:rsidR="0001191B" w:rsidRPr="0015059C" w:rsidRDefault="0001191B" w:rsidP="0001191B">
      <w:pPr>
        <w:pStyle w:val="Naslovnik"/>
        <w:numPr>
          <w:ilvl w:val="0"/>
          <w:numId w:val="3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Izključitev iz šole traja do konca šolskega leta, če pa je bil dijaku ukrep izrečen mesec dni ali manj pred iztekom pouka v skladu s šolskim koledarjem, lahko izključitev traja še največ do konca naslednjega šolskega leta. </w:t>
      </w:r>
    </w:p>
    <w:p w14:paraId="44B68330"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8D3A20E" w14:textId="77777777" w:rsidR="0001191B" w:rsidRPr="0015059C" w:rsidRDefault="0001191B" w:rsidP="0001191B">
      <w:pPr>
        <w:pStyle w:val="Naslovnik"/>
        <w:numPr>
          <w:ilvl w:val="0"/>
          <w:numId w:val="3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Za kršitve iz 1. do 6. alineje prvega odstavka tega člena se postopek lahko uvede v treh mesecih od dneva, ko se je izvedelo za kršitev in dijaka, ki je kršitev storil. Za kršitve iz 7., 8. in 9. alineje prvega odstavka tega člena se postopek lahko uvede v tridesetih dneh od dneva, ko je dijak storil kršitev. </w:t>
      </w:r>
    </w:p>
    <w:p w14:paraId="59FCAFD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DF323F3" w14:textId="77777777" w:rsidR="0001191B" w:rsidRPr="0015059C" w:rsidRDefault="0001191B" w:rsidP="0001191B">
      <w:pPr>
        <w:pStyle w:val="Naslovnik"/>
        <w:numPr>
          <w:ilvl w:val="0"/>
          <w:numId w:val="3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Izključitev iz šole se lahko izreče pogojno, tako da se ta ne izvrši, če dijak v pogojnem obdobju, ki lahko traja največ eno leto, ne stori kršitve iz prvega odstavka tega člena. Če dijak v pogojnem obdobju stori kršitev iz prvega odstavka tega člena, se pogojna izključitev lahko prekliče in se izvrši izključitev.</w:t>
      </w:r>
    </w:p>
    <w:p w14:paraId="03B6EE6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DFC50B8" w14:textId="26E551BF" w:rsidR="0001191B" w:rsidRPr="0015059C" w:rsidRDefault="0001191B" w:rsidP="0001191B">
      <w:pPr>
        <w:pStyle w:val="Naslovnik"/>
        <w:numPr>
          <w:ilvl w:val="0"/>
          <w:numId w:val="3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 primeru pogojne izključitve dijak obiskuje pouk. Če v času pogojne izključitve stori kršitev, se mu lahko izreče izključitev.</w:t>
      </w:r>
    </w:p>
    <w:p w14:paraId="467DC833" w14:textId="77777777" w:rsidR="00257112" w:rsidRPr="0015059C" w:rsidRDefault="00257112" w:rsidP="00257112">
      <w:pPr>
        <w:pStyle w:val="Naslovnik"/>
        <w:spacing w:after="0" w:line="240" w:lineRule="auto"/>
        <w:ind w:left="720"/>
        <w:jc w:val="both"/>
        <w:rPr>
          <w:rFonts w:asciiTheme="majorHAnsi" w:hAnsiTheme="majorHAnsi" w:cstheme="majorHAnsi"/>
          <w:sz w:val="24"/>
          <w:szCs w:val="24"/>
        </w:rPr>
      </w:pPr>
    </w:p>
    <w:p w14:paraId="23B15F76" w14:textId="77777777" w:rsidR="0001191B" w:rsidRPr="0015059C" w:rsidRDefault="0001191B" w:rsidP="0001191B">
      <w:pPr>
        <w:pStyle w:val="Naslovnik"/>
        <w:numPr>
          <w:ilvl w:val="0"/>
          <w:numId w:val="3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Dijaka se lahko premesti v drug oddelek, vendar le, če ta možnost obstaja ter če ravnatelj ali učiteljski zbor presodita, da bo ta vzgojni ukrep dosegel svoj namen.</w:t>
      </w:r>
    </w:p>
    <w:p w14:paraId="66A809AE"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78853EB" w14:textId="77777777" w:rsidR="0001191B" w:rsidRPr="0015059C" w:rsidRDefault="0001191B" w:rsidP="0001191B">
      <w:pPr>
        <w:pStyle w:val="Naslovnik"/>
        <w:numPr>
          <w:ilvl w:val="0"/>
          <w:numId w:val="3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 skladu z določili vsakokrat veljavnega Zakona o prekrških, Zakona o kazenskem postopku in Kazenskega zakonika se v primeru najtežjih kršitev o ravnanju dijaka obvesti tudi pristojna policijska postaja in/ali organ socialnega varstva.</w:t>
      </w:r>
    </w:p>
    <w:p w14:paraId="240833F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9BD68A9"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30. člen</w:t>
      </w:r>
    </w:p>
    <w:p w14:paraId="2264F982"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(alternativni vzgojni ukrepi)</w:t>
      </w:r>
    </w:p>
    <w:p w14:paraId="16C4A91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197F8C1" w14:textId="77777777" w:rsidR="0001191B" w:rsidRPr="0015059C" w:rsidRDefault="0001191B" w:rsidP="0001191B">
      <w:pPr>
        <w:pStyle w:val="Naslovnik"/>
        <w:numPr>
          <w:ilvl w:val="0"/>
          <w:numId w:val="3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Namesto kateregakoli vzgojnega ukrepa se lahko dijaku določi alternativni vzgojni ukrep:</w:t>
      </w:r>
    </w:p>
    <w:p w14:paraId="0E2EC155" w14:textId="77777777" w:rsidR="0001191B" w:rsidRPr="0015059C" w:rsidRDefault="0001191B" w:rsidP="0001191B">
      <w:pPr>
        <w:pStyle w:val="Naslovnik"/>
        <w:numPr>
          <w:ilvl w:val="0"/>
          <w:numId w:val="3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pobotanje oziroma poravnava;</w:t>
      </w:r>
    </w:p>
    <w:p w14:paraId="32BB9CB7" w14:textId="77777777" w:rsidR="0001191B" w:rsidRPr="0015059C" w:rsidRDefault="0001191B" w:rsidP="0001191B">
      <w:pPr>
        <w:pStyle w:val="Naslovnik"/>
        <w:numPr>
          <w:ilvl w:val="0"/>
          <w:numId w:val="3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poprava škodljivih posledic dijakovega ravnanja;</w:t>
      </w:r>
    </w:p>
    <w:p w14:paraId="6277F338" w14:textId="77777777" w:rsidR="0001191B" w:rsidRPr="0015059C" w:rsidRDefault="0001191B" w:rsidP="0001191B">
      <w:pPr>
        <w:pStyle w:val="Naslovnik"/>
        <w:numPr>
          <w:ilvl w:val="0"/>
          <w:numId w:val="3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opravljanje </w:t>
      </w:r>
      <w:proofErr w:type="spellStart"/>
      <w:r w:rsidRPr="0015059C">
        <w:rPr>
          <w:rFonts w:asciiTheme="majorHAnsi" w:hAnsiTheme="majorHAnsi" w:cstheme="majorHAnsi"/>
          <w:sz w:val="24"/>
          <w:szCs w:val="24"/>
        </w:rPr>
        <w:t>družbenokoristnih</w:t>
      </w:r>
      <w:proofErr w:type="spellEnd"/>
      <w:r w:rsidRPr="0015059C">
        <w:rPr>
          <w:rFonts w:asciiTheme="majorHAnsi" w:hAnsiTheme="majorHAnsi" w:cstheme="majorHAnsi"/>
          <w:sz w:val="24"/>
          <w:szCs w:val="24"/>
        </w:rPr>
        <w:t xml:space="preserve"> del in nalog (dobrih del);</w:t>
      </w:r>
    </w:p>
    <w:p w14:paraId="2EBA83E9" w14:textId="77777777" w:rsidR="0001191B" w:rsidRPr="0015059C" w:rsidRDefault="0001191B" w:rsidP="0001191B">
      <w:pPr>
        <w:pStyle w:val="Naslovnik"/>
        <w:numPr>
          <w:ilvl w:val="0"/>
          <w:numId w:val="3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premestitev dijaka v drug oddelek z določitvijo pogojev ob premestitvi;</w:t>
      </w:r>
    </w:p>
    <w:p w14:paraId="44634FF2" w14:textId="77777777" w:rsidR="0001191B" w:rsidRPr="0015059C" w:rsidRDefault="0001191B" w:rsidP="0001191B">
      <w:pPr>
        <w:pStyle w:val="Naslovnik"/>
        <w:numPr>
          <w:ilvl w:val="0"/>
          <w:numId w:val="3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predstavitve določenih tem oziroma učnih vsebin s plakati, referati ali drugimi izdelki in poročanje o tem;</w:t>
      </w:r>
    </w:p>
    <w:p w14:paraId="30FEC9A3" w14:textId="77777777" w:rsidR="0001191B" w:rsidRPr="0015059C" w:rsidRDefault="0001191B" w:rsidP="0001191B">
      <w:pPr>
        <w:pStyle w:val="Naslovnik"/>
        <w:numPr>
          <w:ilvl w:val="0"/>
          <w:numId w:val="3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izdelovanje pisnih povzetkov za razredno skupnost iz določenih učnih vsebin;</w:t>
      </w:r>
    </w:p>
    <w:p w14:paraId="398A3A12" w14:textId="77777777" w:rsidR="0001191B" w:rsidRPr="0015059C" w:rsidRDefault="0001191B" w:rsidP="0001191B">
      <w:pPr>
        <w:pStyle w:val="Naslovnik"/>
        <w:numPr>
          <w:ilvl w:val="0"/>
          <w:numId w:val="3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branje strokovne literature ali izbranih knjig in poročanje o prebranem;</w:t>
      </w:r>
    </w:p>
    <w:p w14:paraId="06E2A5CD" w14:textId="77777777" w:rsidR="0001191B" w:rsidRPr="0015059C" w:rsidRDefault="0001191B" w:rsidP="0001191B">
      <w:pPr>
        <w:pStyle w:val="Naslovnik"/>
        <w:numPr>
          <w:ilvl w:val="0"/>
          <w:numId w:val="3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seznanitev z določenimi poglavji bontona in poslovnega bontona;</w:t>
      </w:r>
    </w:p>
    <w:p w14:paraId="3FFF541B" w14:textId="77777777" w:rsidR="0001191B" w:rsidRPr="0015059C" w:rsidRDefault="0001191B" w:rsidP="0001191B">
      <w:pPr>
        <w:pStyle w:val="Naslovnik"/>
        <w:numPr>
          <w:ilvl w:val="0"/>
          <w:numId w:val="3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pomoč strokovnemu ali drugemu osebju matične šole;</w:t>
      </w:r>
    </w:p>
    <w:p w14:paraId="414A7736" w14:textId="77777777" w:rsidR="0001191B" w:rsidRPr="0015059C" w:rsidRDefault="0001191B" w:rsidP="0001191B">
      <w:pPr>
        <w:pStyle w:val="Naslovnik"/>
        <w:numPr>
          <w:ilvl w:val="0"/>
          <w:numId w:val="3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druge oblike alternativnih vzgojnih ukrepov, ki jih predlagajo razrednik, učitelj, programski ali oddelčni učiteljski zbor, učiteljski zbor ali ravnatelj šole.</w:t>
      </w:r>
    </w:p>
    <w:p w14:paraId="60CC1F9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1E3EC6C" w14:textId="77777777" w:rsidR="0001191B" w:rsidRPr="0015059C" w:rsidRDefault="0001191B" w:rsidP="0001191B">
      <w:pPr>
        <w:pStyle w:val="Naslovnik"/>
        <w:numPr>
          <w:ilvl w:val="0"/>
          <w:numId w:val="3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Alternativni ukrepi se lahko izrečejo za vsako kršitev namesto ukrepov za kršitve iz prejšnjih členov tega pravilnika, razen ukrepa premestitve dijaka v drug oddelek in začasne prepovedi obiskovanja pouka. Alternativni ukrepi se lahko izrečejo večkrat, izvršujejo pa se tako, da je dijaku omogočeno obiskovanje pouka.</w:t>
      </w:r>
    </w:p>
    <w:p w14:paraId="6FF1B08A" w14:textId="04ABBA77" w:rsidR="0001191B" w:rsidRDefault="0001191B" w:rsidP="0001191B">
      <w:pPr>
        <w:pStyle w:val="Naslovnik"/>
        <w:spacing w:after="0" w:line="240" w:lineRule="auto"/>
        <w:jc w:val="both"/>
        <w:rPr>
          <w:rFonts w:asciiTheme="majorHAnsi" w:hAnsiTheme="majorHAnsi" w:cstheme="majorHAnsi"/>
          <w:sz w:val="24"/>
          <w:szCs w:val="24"/>
        </w:rPr>
      </w:pPr>
    </w:p>
    <w:p w14:paraId="4B1D2891" w14:textId="38AA2B80" w:rsidR="00882974" w:rsidRDefault="00882974" w:rsidP="0001191B">
      <w:pPr>
        <w:pStyle w:val="Naslovnik"/>
        <w:spacing w:after="0" w:line="240" w:lineRule="auto"/>
        <w:jc w:val="both"/>
        <w:rPr>
          <w:rFonts w:asciiTheme="majorHAnsi" w:hAnsiTheme="majorHAnsi" w:cstheme="majorHAnsi"/>
          <w:sz w:val="24"/>
          <w:szCs w:val="24"/>
        </w:rPr>
      </w:pPr>
    </w:p>
    <w:p w14:paraId="7353ABC2" w14:textId="6BF11EA5" w:rsidR="00882974" w:rsidRDefault="00882974" w:rsidP="0001191B">
      <w:pPr>
        <w:pStyle w:val="Naslovnik"/>
        <w:spacing w:after="0" w:line="240" w:lineRule="auto"/>
        <w:jc w:val="both"/>
        <w:rPr>
          <w:rFonts w:asciiTheme="majorHAnsi" w:hAnsiTheme="majorHAnsi" w:cstheme="majorHAnsi"/>
          <w:sz w:val="24"/>
          <w:szCs w:val="24"/>
        </w:rPr>
      </w:pPr>
    </w:p>
    <w:p w14:paraId="1C3192CF" w14:textId="34D9D436" w:rsidR="00882974" w:rsidRDefault="00882974" w:rsidP="0001191B">
      <w:pPr>
        <w:pStyle w:val="Naslovnik"/>
        <w:spacing w:after="0" w:line="240" w:lineRule="auto"/>
        <w:jc w:val="both"/>
        <w:rPr>
          <w:rFonts w:asciiTheme="majorHAnsi" w:hAnsiTheme="majorHAnsi" w:cstheme="majorHAnsi"/>
          <w:sz w:val="24"/>
          <w:szCs w:val="24"/>
        </w:rPr>
      </w:pPr>
    </w:p>
    <w:p w14:paraId="23AEDA42" w14:textId="77777777" w:rsidR="00882974" w:rsidRPr="0015059C" w:rsidRDefault="00882974" w:rsidP="0001191B">
      <w:pPr>
        <w:pStyle w:val="Naslovnik"/>
        <w:spacing w:after="0" w:line="240" w:lineRule="auto"/>
        <w:jc w:val="both"/>
        <w:rPr>
          <w:rFonts w:asciiTheme="majorHAnsi" w:hAnsiTheme="majorHAnsi" w:cstheme="majorHAnsi"/>
          <w:sz w:val="24"/>
          <w:szCs w:val="24"/>
        </w:rPr>
      </w:pPr>
    </w:p>
    <w:p w14:paraId="260E9F03"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31. člen</w:t>
      </w:r>
    </w:p>
    <w:p w14:paraId="19F6F9C1"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(postopek ukrepanja pri alternativnih ukrepih)</w:t>
      </w:r>
    </w:p>
    <w:p w14:paraId="32D8156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6BA551B" w14:textId="77777777" w:rsidR="0001191B" w:rsidRPr="0015059C" w:rsidRDefault="0001191B" w:rsidP="0001191B">
      <w:pPr>
        <w:pStyle w:val="Naslovnik"/>
        <w:numPr>
          <w:ilvl w:val="0"/>
          <w:numId w:val="3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Razrednik ali drugi strokovni delavec šole dijaka pisno seznani z alternativnim ukrepom, s trajanjem, krajem in načinom izvršitve ukrepa.</w:t>
      </w:r>
    </w:p>
    <w:p w14:paraId="555FBF3B"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5380CC7" w14:textId="77777777" w:rsidR="0001191B" w:rsidRPr="0015059C" w:rsidRDefault="0001191B" w:rsidP="0001191B">
      <w:pPr>
        <w:pStyle w:val="Naslovnik"/>
        <w:numPr>
          <w:ilvl w:val="0"/>
          <w:numId w:val="3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Če dijak z izrečenim alternativnim ukrepom soglaša, podpiše izjavo o strinjanju. </w:t>
      </w:r>
    </w:p>
    <w:p w14:paraId="624F200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08CC8C6" w14:textId="77777777" w:rsidR="0001191B" w:rsidRPr="0015059C" w:rsidRDefault="0001191B" w:rsidP="0001191B">
      <w:pPr>
        <w:pStyle w:val="Naslovnik"/>
        <w:numPr>
          <w:ilvl w:val="0"/>
          <w:numId w:val="3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 določitvi alternativnega vzgojnega ukrepa se seznani starše.</w:t>
      </w:r>
    </w:p>
    <w:p w14:paraId="03FEFCB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830E4F2" w14:textId="77777777" w:rsidR="0001191B" w:rsidRPr="0015059C" w:rsidRDefault="0001191B" w:rsidP="0001191B">
      <w:pPr>
        <w:pStyle w:val="Naslovnik"/>
        <w:numPr>
          <w:ilvl w:val="0"/>
          <w:numId w:val="3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se dijak z izrečenim alternativnim ukrepom ne strinja ali ga ne izvrši na določen način in v določenem roku, se mu izreče kršitvi ustrezen vzgojni ukrep.</w:t>
      </w:r>
    </w:p>
    <w:p w14:paraId="36CBFF2B"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B08D3A3" w14:textId="77777777" w:rsidR="0001191B" w:rsidRPr="0015059C" w:rsidRDefault="0001191B" w:rsidP="0001191B">
      <w:pPr>
        <w:pStyle w:val="Naslovnik"/>
        <w:numPr>
          <w:ilvl w:val="0"/>
          <w:numId w:val="3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Alternativni ukrep preneha veljati, ko je opravljen.</w:t>
      </w:r>
    </w:p>
    <w:p w14:paraId="2CABE4D7"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976D0AA" w14:textId="77777777" w:rsidR="0001191B" w:rsidRPr="0015059C" w:rsidRDefault="0001191B" w:rsidP="0001191B">
      <w:pPr>
        <w:pStyle w:val="Naslovnik"/>
        <w:numPr>
          <w:ilvl w:val="0"/>
          <w:numId w:val="3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se dijaka premesti v drugi oddelek, je treba prej seznaniti starše. Njihova podpisana izjava o strinjanju je podlaga za izvršitev ukrepa.</w:t>
      </w:r>
    </w:p>
    <w:p w14:paraId="3E2FEB5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C56549D"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32. člen</w:t>
      </w:r>
    </w:p>
    <w:p w14:paraId="46F8F103"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(drugi ukrepi)</w:t>
      </w:r>
    </w:p>
    <w:p w14:paraId="5742E22B"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BEB82E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Drugi ukrepi so navedeni v 12. členu teh šolskih pravil (začasna prepoved prisotnosti pri pouku in drugih oblikah izobraževalnega dela). </w:t>
      </w:r>
    </w:p>
    <w:p w14:paraId="5509DEB7"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6B1E38D"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33. člen</w:t>
      </w:r>
    </w:p>
    <w:p w14:paraId="21738698"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(izrek vzgojnega ukrepa)</w:t>
      </w:r>
    </w:p>
    <w:p w14:paraId="67FF3E1F"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5FF2159" w14:textId="77777777" w:rsidR="0001191B" w:rsidRPr="0015059C" w:rsidRDefault="0001191B" w:rsidP="0001191B">
      <w:pPr>
        <w:pStyle w:val="Naslovnik"/>
        <w:numPr>
          <w:ilvl w:val="0"/>
          <w:numId w:val="3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Vzgojni ukrep se ob ugotovljeni kršitvi dijaku izreče s sklepom, razen izključitve, ki se dijaku izreče v obliki odločbe (v nadaljevanju: akt o izreku vzgojnega ukrepa).</w:t>
      </w:r>
    </w:p>
    <w:p w14:paraId="67AF375C"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7EBB111" w14:textId="77777777" w:rsidR="0001191B" w:rsidRPr="0015059C" w:rsidRDefault="0001191B" w:rsidP="0001191B">
      <w:pPr>
        <w:pStyle w:val="Naslovnik"/>
        <w:numPr>
          <w:ilvl w:val="0"/>
          <w:numId w:val="3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Akt o izreku vzgojnega ukrepa mora biti obrazložen in mora vsebovati pouk o pravnem varstvu.</w:t>
      </w:r>
    </w:p>
    <w:p w14:paraId="37F4C18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3B21909" w14:textId="77777777" w:rsidR="0001191B" w:rsidRPr="0015059C" w:rsidRDefault="0001191B" w:rsidP="0001191B">
      <w:pPr>
        <w:pStyle w:val="Naslovnik"/>
        <w:numPr>
          <w:ilvl w:val="0"/>
          <w:numId w:val="3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Akt o izreku vzgojnega ukrepa se vroči dijaku in staršem najkasneje v osmih dneh po izreku vzgojnega ukrepa.</w:t>
      </w:r>
    </w:p>
    <w:p w14:paraId="22774DCE"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5F0A204" w14:textId="28E96128" w:rsidR="0001191B" w:rsidRPr="0015059C" w:rsidRDefault="0001191B" w:rsidP="0001191B">
      <w:pPr>
        <w:pStyle w:val="Naslovnik"/>
        <w:numPr>
          <w:ilvl w:val="0"/>
          <w:numId w:val="3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 primeru izključitve iz šole se dijaku lahko prepove obiskovanje pouka še pred dokončnostjo odločbe. Prepoved obiskovanja pouka je treba navesti v izreku odločbe. O prepovedi obiskovanja po</w:t>
      </w:r>
      <w:r w:rsidR="000A1A04" w:rsidRPr="0015059C">
        <w:rPr>
          <w:rFonts w:asciiTheme="majorHAnsi" w:hAnsiTheme="majorHAnsi" w:cstheme="majorHAnsi"/>
          <w:sz w:val="24"/>
          <w:szCs w:val="24"/>
        </w:rPr>
        <w:t xml:space="preserve">uka odloči ravnatelj s sklepom. </w:t>
      </w:r>
    </w:p>
    <w:p w14:paraId="5D0CD1AB" w14:textId="77777777" w:rsidR="00882974" w:rsidRPr="0015059C" w:rsidRDefault="00882974" w:rsidP="0001191B">
      <w:pPr>
        <w:pStyle w:val="Naslovnik"/>
        <w:spacing w:after="0" w:line="240" w:lineRule="auto"/>
        <w:jc w:val="both"/>
        <w:rPr>
          <w:rFonts w:asciiTheme="majorHAnsi" w:hAnsiTheme="majorHAnsi" w:cstheme="majorHAnsi"/>
          <w:sz w:val="24"/>
          <w:szCs w:val="24"/>
        </w:rPr>
      </w:pPr>
    </w:p>
    <w:p w14:paraId="6C93538E"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34. člen</w:t>
      </w:r>
    </w:p>
    <w:p w14:paraId="6AF96199"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(zadržanje ukrepanja)</w:t>
      </w:r>
    </w:p>
    <w:p w14:paraId="7C2223E3"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4C7BEA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Ravnatelj lahko zaradi kršitve vodenja postopka ali drugih utemeljenih razlogov zadrži izrek kateregakoli vzgojnega ukrepa. V tem primeru ravnatelj določi rok za odpravo kršitev postopka oziroma odloči, da se postopek ponovi ali ustavi.</w:t>
      </w:r>
    </w:p>
    <w:p w14:paraId="3DEA5BB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2CC90A2"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35. člen</w:t>
      </w:r>
    </w:p>
    <w:p w14:paraId="5CD56FF1"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(dokumentacija)</w:t>
      </w:r>
    </w:p>
    <w:p w14:paraId="0334494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7EB91F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Razrednik, šolska svetovalna delavka in ravnatelj vodijo o dejanjih v postopku izrekanja vzgojnih ukrepov (pogovori z dijakom in starši oz. skrbniki, šolsko svetovalno službo, telefonski pogovori, pisna obvestila staršem, pristojnim institucijam in podobno) pisno dokumentacijo v skladu s pravili o šolski dokumentaciji.</w:t>
      </w:r>
    </w:p>
    <w:p w14:paraId="734A9507"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F443382"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36. člen</w:t>
      </w:r>
    </w:p>
    <w:p w14:paraId="4678C43D"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(pritožba)</w:t>
      </w:r>
    </w:p>
    <w:p w14:paraId="220D32FA" w14:textId="77777777" w:rsidR="0001191B" w:rsidRPr="00287080" w:rsidRDefault="0001191B" w:rsidP="0001191B">
      <w:pPr>
        <w:pStyle w:val="Naslovnik"/>
        <w:spacing w:after="0" w:line="240" w:lineRule="auto"/>
        <w:jc w:val="both"/>
        <w:rPr>
          <w:rFonts w:asciiTheme="majorHAnsi" w:hAnsiTheme="majorHAnsi" w:cstheme="majorHAnsi"/>
          <w:sz w:val="24"/>
          <w:szCs w:val="24"/>
        </w:rPr>
      </w:pPr>
    </w:p>
    <w:p w14:paraId="6F6959FD" w14:textId="77777777" w:rsidR="0001191B" w:rsidRPr="00287080" w:rsidRDefault="0001191B" w:rsidP="0001191B">
      <w:pPr>
        <w:pStyle w:val="Naslovnik"/>
        <w:numPr>
          <w:ilvl w:val="0"/>
          <w:numId w:val="39"/>
        </w:numPr>
        <w:spacing w:after="0" w:line="240" w:lineRule="auto"/>
        <w:jc w:val="both"/>
        <w:rPr>
          <w:rFonts w:asciiTheme="majorHAnsi" w:hAnsiTheme="majorHAnsi" w:cstheme="majorHAnsi"/>
          <w:sz w:val="24"/>
          <w:szCs w:val="24"/>
        </w:rPr>
      </w:pPr>
      <w:r w:rsidRPr="00287080">
        <w:rPr>
          <w:rFonts w:asciiTheme="majorHAnsi" w:hAnsiTheme="majorHAnsi" w:cstheme="majorHAnsi"/>
          <w:sz w:val="24"/>
          <w:szCs w:val="24"/>
        </w:rPr>
        <w:t>Zoper sklep o izreku vzgojnega ukrepa se dijak ali starši oz. skrbniki lahko pisno pritožijo komisiji za varstvo pravic dijakov, zoper akt o izreku izključitve pa svetu zavoda.</w:t>
      </w:r>
    </w:p>
    <w:p w14:paraId="37AE2F74" w14:textId="77777777" w:rsidR="0001191B" w:rsidRPr="00287080" w:rsidRDefault="0001191B" w:rsidP="0001191B">
      <w:pPr>
        <w:pStyle w:val="Naslovnik"/>
        <w:spacing w:after="0" w:line="240" w:lineRule="auto"/>
        <w:jc w:val="both"/>
        <w:rPr>
          <w:rFonts w:asciiTheme="majorHAnsi" w:hAnsiTheme="majorHAnsi" w:cstheme="majorHAnsi"/>
          <w:sz w:val="24"/>
          <w:szCs w:val="24"/>
        </w:rPr>
      </w:pPr>
    </w:p>
    <w:p w14:paraId="305F4863" w14:textId="77777777" w:rsidR="0001191B" w:rsidRPr="0015059C" w:rsidRDefault="0001191B" w:rsidP="0001191B">
      <w:pPr>
        <w:pStyle w:val="Naslovnik"/>
        <w:numPr>
          <w:ilvl w:val="0"/>
          <w:numId w:val="39"/>
        </w:numPr>
        <w:spacing w:after="0" w:line="240" w:lineRule="auto"/>
        <w:jc w:val="both"/>
        <w:rPr>
          <w:rFonts w:asciiTheme="majorHAnsi" w:hAnsiTheme="majorHAnsi" w:cstheme="majorHAnsi"/>
          <w:sz w:val="24"/>
          <w:szCs w:val="24"/>
        </w:rPr>
      </w:pPr>
      <w:r w:rsidRPr="00287080">
        <w:rPr>
          <w:rFonts w:asciiTheme="majorHAnsi" w:hAnsiTheme="majorHAnsi" w:cstheme="majorHAnsi"/>
          <w:sz w:val="24"/>
          <w:szCs w:val="24"/>
        </w:rPr>
        <w:t>Pritožbo iz prejšnjega odstavka je treba vložiti v osmih dneh po prejemu akta o izreku vzgojnega</w:t>
      </w:r>
      <w:r w:rsidRPr="0015059C">
        <w:rPr>
          <w:rFonts w:asciiTheme="majorHAnsi" w:hAnsiTheme="majorHAnsi" w:cstheme="majorHAnsi"/>
          <w:sz w:val="24"/>
          <w:szCs w:val="24"/>
        </w:rPr>
        <w:t xml:space="preserve"> ukrepa. Rok začne teči naslednji dan po datumu prejema akta.</w:t>
      </w:r>
    </w:p>
    <w:p w14:paraId="5268D03C"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A097893"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lastRenderedPageBreak/>
        <w:t>37. člen</w:t>
      </w:r>
    </w:p>
    <w:p w14:paraId="78634CA8"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(komisija za varstvo pravic dijakov)</w:t>
      </w:r>
    </w:p>
    <w:p w14:paraId="1480BE26"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A0B67AF" w14:textId="7777777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Komisija ima tri člane, od katerih vsaj eden ni strokovni delavec šole. Člane in predsednika komisije ter njihove namestnike imenuje svet zavoda na predlog ravnatelja za obdobje od 1. oktobra do 30. septembra naslednjega leta.</w:t>
      </w:r>
    </w:p>
    <w:p w14:paraId="1295810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C8415A8"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38. člen</w:t>
      </w:r>
    </w:p>
    <w:p w14:paraId="423F8A46"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(odločanje o pritožbi)</w:t>
      </w:r>
    </w:p>
    <w:p w14:paraId="1AA87AC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C7A9B27" w14:textId="77777777" w:rsidR="0001191B" w:rsidRPr="00287080" w:rsidRDefault="0001191B" w:rsidP="0001191B">
      <w:pPr>
        <w:pStyle w:val="Naslovnik"/>
        <w:numPr>
          <w:ilvl w:val="0"/>
          <w:numId w:val="40"/>
        </w:numPr>
        <w:spacing w:after="0" w:line="240" w:lineRule="auto"/>
        <w:jc w:val="both"/>
        <w:rPr>
          <w:rFonts w:asciiTheme="majorHAnsi" w:hAnsiTheme="majorHAnsi" w:cstheme="majorHAnsi"/>
          <w:sz w:val="24"/>
          <w:szCs w:val="24"/>
        </w:rPr>
      </w:pPr>
      <w:r w:rsidRPr="00287080">
        <w:rPr>
          <w:rFonts w:asciiTheme="majorHAnsi" w:hAnsiTheme="majorHAnsi" w:cstheme="majorHAnsi"/>
          <w:sz w:val="24"/>
          <w:szCs w:val="24"/>
        </w:rPr>
        <w:t>Komisija za varstvo pravic dijakov in svet zavoda odločata o pritožbi s tajnim glasovanjem in z večino glasov vseh članov.</w:t>
      </w:r>
    </w:p>
    <w:p w14:paraId="169EFADE" w14:textId="77777777" w:rsidR="0001191B" w:rsidRPr="00287080" w:rsidRDefault="0001191B" w:rsidP="0001191B">
      <w:pPr>
        <w:pStyle w:val="Naslovnik"/>
        <w:spacing w:after="0" w:line="240" w:lineRule="auto"/>
        <w:jc w:val="both"/>
        <w:rPr>
          <w:rFonts w:asciiTheme="majorHAnsi" w:hAnsiTheme="majorHAnsi" w:cstheme="majorHAnsi"/>
          <w:sz w:val="24"/>
          <w:szCs w:val="24"/>
        </w:rPr>
      </w:pPr>
    </w:p>
    <w:p w14:paraId="6C0AC600" w14:textId="77777777" w:rsidR="0001191B" w:rsidRPr="0015059C" w:rsidRDefault="0001191B" w:rsidP="0001191B">
      <w:pPr>
        <w:pStyle w:val="Naslovnik"/>
        <w:numPr>
          <w:ilvl w:val="0"/>
          <w:numId w:val="40"/>
        </w:numPr>
        <w:spacing w:after="0" w:line="240" w:lineRule="auto"/>
        <w:jc w:val="both"/>
        <w:rPr>
          <w:rFonts w:asciiTheme="majorHAnsi" w:hAnsiTheme="majorHAnsi" w:cstheme="majorHAnsi"/>
          <w:sz w:val="24"/>
          <w:szCs w:val="24"/>
        </w:rPr>
      </w:pPr>
      <w:r w:rsidRPr="00287080">
        <w:rPr>
          <w:rFonts w:asciiTheme="majorHAnsi" w:hAnsiTheme="majorHAnsi" w:cstheme="majorHAnsi"/>
          <w:sz w:val="24"/>
          <w:szCs w:val="24"/>
        </w:rPr>
        <w:t>Komisija za varstvo pravic dijakov in svet zavoda morata odločiti o pritožbi najkasneje v petnajstih</w:t>
      </w:r>
      <w:r w:rsidRPr="0015059C">
        <w:rPr>
          <w:rFonts w:asciiTheme="majorHAnsi" w:hAnsiTheme="majorHAnsi" w:cstheme="majorHAnsi"/>
          <w:sz w:val="24"/>
          <w:szCs w:val="24"/>
        </w:rPr>
        <w:t xml:space="preserve"> dneh po prejemu pritožbe, tako da se:</w:t>
      </w:r>
    </w:p>
    <w:p w14:paraId="745AE668" w14:textId="77777777" w:rsidR="0001191B" w:rsidRPr="0015059C" w:rsidRDefault="0001191B" w:rsidP="0001191B">
      <w:pPr>
        <w:pStyle w:val="Naslovnik"/>
        <w:numPr>
          <w:ilvl w:val="0"/>
          <w:numId w:val="4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pritožbi ugodi,</w:t>
      </w:r>
    </w:p>
    <w:p w14:paraId="5E462016" w14:textId="77777777" w:rsidR="0001191B" w:rsidRPr="0015059C" w:rsidRDefault="0001191B" w:rsidP="0001191B">
      <w:pPr>
        <w:pStyle w:val="Naslovnik"/>
        <w:numPr>
          <w:ilvl w:val="0"/>
          <w:numId w:val="4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pritožbi ugodi in odloči, da se postopek ukrepanja ponovi in o ukrepu ponovno odloči,</w:t>
      </w:r>
    </w:p>
    <w:p w14:paraId="4349D305" w14:textId="77777777" w:rsidR="0001191B" w:rsidRPr="0015059C" w:rsidRDefault="0001191B" w:rsidP="0001191B">
      <w:pPr>
        <w:pStyle w:val="Naslovnik"/>
        <w:numPr>
          <w:ilvl w:val="0"/>
          <w:numId w:val="4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pritožbo kot neutemeljeno zavrne.</w:t>
      </w:r>
    </w:p>
    <w:p w14:paraId="0231374B" w14:textId="77777777" w:rsidR="0001191B" w:rsidRPr="0015059C" w:rsidRDefault="0001191B" w:rsidP="0001191B">
      <w:pPr>
        <w:pStyle w:val="Naslovnik"/>
        <w:spacing w:after="0" w:line="240" w:lineRule="auto"/>
        <w:jc w:val="both"/>
        <w:rPr>
          <w:rFonts w:asciiTheme="majorHAnsi" w:hAnsiTheme="majorHAnsi" w:cstheme="majorHAnsi"/>
          <w:bCs/>
          <w:sz w:val="24"/>
          <w:szCs w:val="24"/>
        </w:rPr>
      </w:pPr>
    </w:p>
    <w:p w14:paraId="3522EEDF" w14:textId="77777777" w:rsidR="0001191B" w:rsidRPr="0015059C" w:rsidRDefault="0001191B" w:rsidP="0001191B">
      <w:pPr>
        <w:pStyle w:val="Naslovnik"/>
        <w:numPr>
          <w:ilvl w:val="0"/>
          <w:numId w:val="4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Odločitev komisije za varstvo pravic dijakov in sveta zavoda je dokončna.</w:t>
      </w:r>
    </w:p>
    <w:p w14:paraId="1832A474"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9DBAC89"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39. člen</w:t>
      </w:r>
    </w:p>
    <w:p w14:paraId="2B76FF07"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(sprememba ukrepa)</w:t>
      </w:r>
    </w:p>
    <w:p w14:paraId="0F2281AB"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9D5339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se po izrečenem vzgojnem ukrepu ugotovi, da je bila pri izreku ukrepa storjena napaka ali da je bil vzgojni ukrep izrečen neutemeljeno, je šola dolžna napako čim prej, najkasneje pa v desetih delovnih dneh od ugotovitve, popraviti oziroma ukrep spremeniti ali odpraviti ter o tem pisno obvestiti dijaka, , v skladu z določili Zakona o splošnem upravnem postopku.</w:t>
      </w:r>
    </w:p>
    <w:p w14:paraId="43292A1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D4035A2"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40. člen</w:t>
      </w:r>
    </w:p>
    <w:p w14:paraId="43563EB3"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(veljavnost in izbris vzgojnega ukrepa)</w:t>
      </w:r>
    </w:p>
    <w:p w14:paraId="5EB0315E"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862C2E9" w14:textId="77777777" w:rsidR="0001191B" w:rsidRPr="0015059C" w:rsidRDefault="0001191B" w:rsidP="0001191B">
      <w:pPr>
        <w:pStyle w:val="Naslovnik"/>
        <w:numPr>
          <w:ilvl w:val="0"/>
          <w:numId w:val="4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Vzgojni ukrepi iz 28. člena tega pravilnika veljajo eno leto, razen izključitve iz šole, ki traja do konca šolskega leta. Če pa je bil dijaku ukrep izrečen mesec dni ali manj pred iztekom pouka v skladu s šolskim koledarjem, lahko izključitev traja še največ do konca naslednjega šolskega leta.</w:t>
      </w:r>
    </w:p>
    <w:p w14:paraId="6FDC1D5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A5F65E1" w14:textId="79D393AD" w:rsidR="0001191B" w:rsidRPr="0015059C" w:rsidRDefault="0001191B" w:rsidP="0001191B">
      <w:pPr>
        <w:pStyle w:val="Naslovnik"/>
        <w:numPr>
          <w:ilvl w:val="0"/>
          <w:numId w:val="4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Po preteku roka iz prvega odstavka tega člena oziroma po izbrisu vzgojnega ukrepa se spis o vzgojnem ukrepu preneha hraniti v skladu s pravili o šolski dokumentaciji v srednješolskem izobraževanju. </w:t>
      </w:r>
    </w:p>
    <w:p w14:paraId="133786E0" w14:textId="77777777" w:rsidR="001C0627" w:rsidRPr="0015059C" w:rsidRDefault="001C0627" w:rsidP="001C0627">
      <w:pPr>
        <w:pStyle w:val="Naslovnik"/>
        <w:spacing w:after="0" w:line="240" w:lineRule="auto"/>
        <w:ind w:left="720"/>
        <w:jc w:val="both"/>
        <w:rPr>
          <w:rFonts w:asciiTheme="majorHAnsi" w:hAnsiTheme="majorHAnsi" w:cstheme="majorHAnsi"/>
          <w:sz w:val="24"/>
          <w:szCs w:val="24"/>
        </w:rPr>
      </w:pPr>
    </w:p>
    <w:p w14:paraId="68D4548F"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41. člen</w:t>
      </w:r>
    </w:p>
    <w:p w14:paraId="34BCDA66"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(sodno varstvo)</w:t>
      </w:r>
    </w:p>
    <w:p w14:paraId="4C135CD6"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DDD5928" w14:textId="77777777" w:rsidR="0001191B" w:rsidRPr="0015059C" w:rsidRDefault="0001191B" w:rsidP="0001191B">
      <w:pPr>
        <w:pStyle w:val="Naslovnik"/>
        <w:spacing w:after="0" w:line="240" w:lineRule="auto"/>
        <w:jc w:val="both"/>
        <w:rPr>
          <w:rFonts w:asciiTheme="majorHAnsi" w:hAnsiTheme="majorHAnsi" w:cstheme="majorHAnsi"/>
          <w:bCs/>
          <w:sz w:val="24"/>
          <w:szCs w:val="24"/>
        </w:rPr>
      </w:pPr>
      <w:r w:rsidRPr="0015059C">
        <w:rPr>
          <w:rFonts w:asciiTheme="majorHAnsi" w:hAnsiTheme="majorHAnsi" w:cstheme="majorHAnsi"/>
          <w:bCs/>
          <w:sz w:val="24"/>
          <w:szCs w:val="24"/>
        </w:rPr>
        <w:t>Zoper odločitev komisije za varstvo pravic dijakov in sveta zavoda se lahko sproži upravni spor.</w:t>
      </w:r>
    </w:p>
    <w:p w14:paraId="4FB21E16"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F390190"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42. člen</w:t>
      </w:r>
    </w:p>
    <w:p w14:paraId="48FDEDC5"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(odškodninska oz. materialna odgovornost)</w:t>
      </w:r>
    </w:p>
    <w:p w14:paraId="50976D2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C43D2DA" w14:textId="77777777" w:rsidR="0001191B" w:rsidRPr="0015059C" w:rsidRDefault="0001191B" w:rsidP="0001191B">
      <w:pPr>
        <w:pStyle w:val="Naslovnik"/>
        <w:numPr>
          <w:ilvl w:val="0"/>
          <w:numId w:val="4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Dijaki, starši in zakoniti zastopniki odgovarjajo za prostore, v katerih se med poukom nahajajo, oziroma za pohištvo, inventar in učno tehnologijo, ki jih uporabljajo. Dijak je odgovoren za škodo, ki jo povzroči v šoli ali na </w:t>
      </w:r>
      <w:proofErr w:type="spellStart"/>
      <w:r w:rsidRPr="0015059C">
        <w:rPr>
          <w:rFonts w:asciiTheme="majorHAnsi" w:hAnsiTheme="majorHAnsi" w:cstheme="majorHAnsi"/>
          <w:sz w:val="24"/>
          <w:szCs w:val="24"/>
        </w:rPr>
        <w:t>izvenšolskih</w:t>
      </w:r>
      <w:proofErr w:type="spellEnd"/>
      <w:r w:rsidRPr="0015059C">
        <w:rPr>
          <w:rFonts w:asciiTheme="majorHAnsi" w:hAnsiTheme="majorHAnsi" w:cstheme="majorHAnsi"/>
          <w:sz w:val="24"/>
          <w:szCs w:val="24"/>
        </w:rPr>
        <w:t xml:space="preserve"> dejavnostih organiziranih s strani šole, v skladu s predpisi o odškodninski odgovornosti. </w:t>
      </w:r>
    </w:p>
    <w:p w14:paraId="30FCD2EF"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E34D737" w14:textId="77777777" w:rsidR="0001191B" w:rsidRPr="0015059C" w:rsidRDefault="0001191B" w:rsidP="0001191B">
      <w:pPr>
        <w:pStyle w:val="Naslovnik"/>
        <w:numPr>
          <w:ilvl w:val="0"/>
          <w:numId w:val="4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Namerno poškodovanje šolskega inventarja, pisanje po opremi in stenah je prepovedano in je opredeljeno kot kršitev.</w:t>
      </w:r>
    </w:p>
    <w:p w14:paraId="7C314240"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8C79966" w14:textId="77777777" w:rsidR="0001191B" w:rsidRPr="0015059C" w:rsidRDefault="0001191B" w:rsidP="0001191B">
      <w:pPr>
        <w:pStyle w:val="Naslovnik"/>
        <w:numPr>
          <w:ilvl w:val="0"/>
          <w:numId w:val="4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Ugotavljanja škode in odgovornost zanjo določi šola glede na znana dejstva, nastalo škodo in stroške popravila. </w:t>
      </w:r>
    </w:p>
    <w:p w14:paraId="6C54932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39F1D3D" w14:textId="77777777" w:rsidR="0001191B" w:rsidRPr="0015059C" w:rsidRDefault="0001191B" w:rsidP="0001191B">
      <w:pPr>
        <w:pStyle w:val="Naslovnik"/>
        <w:numPr>
          <w:ilvl w:val="0"/>
          <w:numId w:val="4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Povzročena škoda se sanira oziroma odpravi, dijak oziroma starši ali zakoniti zastopnik pa poravna znesek izstavljenega računa izvajalca storitve oziroma trgovine šoli, ki izstavi račun.</w:t>
      </w:r>
    </w:p>
    <w:p w14:paraId="0A31524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12D37B8" w14:textId="77777777" w:rsidR="0001191B" w:rsidRPr="0015059C" w:rsidRDefault="0001191B" w:rsidP="0001191B">
      <w:pPr>
        <w:pStyle w:val="Naslovnik"/>
        <w:numPr>
          <w:ilvl w:val="0"/>
          <w:numId w:val="4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Dijaki so dolžni vsako škodo in krajo takoj javiti učitelju.</w:t>
      </w:r>
    </w:p>
    <w:p w14:paraId="5EBF58D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DC04FD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5C441EE" w14:textId="77777777" w:rsidR="0001191B" w:rsidRPr="0015059C" w:rsidRDefault="0001191B" w:rsidP="0001191B">
      <w:pPr>
        <w:pStyle w:val="Naslovnik"/>
        <w:spacing w:after="0" w:line="240" w:lineRule="auto"/>
        <w:jc w:val="both"/>
        <w:rPr>
          <w:rFonts w:asciiTheme="majorHAnsi" w:hAnsiTheme="majorHAnsi" w:cstheme="majorHAnsi"/>
          <w:b/>
          <w:sz w:val="24"/>
          <w:szCs w:val="24"/>
        </w:rPr>
      </w:pPr>
      <w:r w:rsidRPr="0015059C">
        <w:rPr>
          <w:rFonts w:asciiTheme="majorHAnsi" w:hAnsiTheme="majorHAnsi" w:cstheme="majorHAnsi"/>
          <w:b/>
          <w:sz w:val="24"/>
          <w:szCs w:val="24"/>
        </w:rPr>
        <w:t>X./2 PRAVILA OBVEŠČANJA IN OPRAVIČEVANJA ODSOTNOSTI</w:t>
      </w:r>
    </w:p>
    <w:p w14:paraId="5521F1F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24BAA62"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43. člen</w:t>
      </w:r>
      <w:r w:rsidRPr="0015059C">
        <w:rPr>
          <w:rFonts w:asciiTheme="majorHAnsi" w:hAnsiTheme="majorHAnsi" w:cstheme="majorHAnsi"/>
          <w:b/>
          <w:sz w:val="24"/>
          <w:szCs w:val="24"/>
        </w:rPr>
        <w:br/>
        <w:t>(opravičevanje odsotnosti)</w:t>
      </w:r>
    </w:p>
    <w:p w14:paraId="7BD4206E"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3ED09F5" w14:textId="77777777" w:rsidR="0001191B" w:rsidRPr="0015059C" w:rsidRDefault="0001191B" w:rsidP="0001191B">
      <w:pPr>
        <w:pStyle w:val="Naslovnik"/>
        <w:numPr>
          <w:ilvl w:val="0"/>
          <w:numId w:val="4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Na podlagi Pravilnika odsotnost dijaka opraviči razrednik po presoji vzroka odsotnosti.</w:t>
      </w:r>
    </w:p>
    <w:p w14:paraId="07A3C85C"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14A286C" w14:textId="77777777" w:rsidR="0001191B" w:rsidRPr="0015059C" w:rsidRDefault="0001191B" w:rsidP="0001191B">
      <w:pPr>
        <w:pStyle w:val="Naslovnik"/>
        <w:numPr>
          <w:ilvl w:val="0"/>
          <w:numId w:val="4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Dolžnost staršev oziroma zakonitih zastopnikov je, da redno opravičujejo vse izostanke svojih otrok, zato naj:</w:t>
      </w:r>
    </w:p>
    <w:p w14:paraId="04FD7727" w14:textId="77777777" w:rsidR="0001191B" w:rsidRPr="0015059C" w:rsidRDefault="0001191B" w:rsidP="0001191B">
      <w:pPr>
        <w:pStyle w:val="Naslovnik"/>
        <w:numPr>
          <w:ilvl w:val="1"/>
          <w:numId w:val="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redno sporočajo in opravičujejo odsotnost dijaka;</w:t>
      </w:r>
    </w:p>
    <w:p w14:paraId="0AD0C453" w14:textId="77777777" w:rsidR="0001191B" w:rsidRPr="0015059C" w:rsidRDefault="0001191B" w:rsidP="0001191B">
      <w:pPr>
        <w:pStyle w:val="Naslovnik"/>
        <w:numPr>
          <w:ilvl w:val="0"/>
          <w:numId w:val="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javijo napovedano odsotnost otroka vsaj tri delovne dni prej;</w:t>
      </w:r>
    </w:p>
    <w:p w14:paraId="06085DA0" w14:textId="77777777" w:rsidR="0001191B" w:rsidRPr="0015059C" w:rsidRDefault="0001191B" w:rsidP="0001191B">
      <w:pPr>
        <w:pStyle w:val="Naslovnik"/>
        <w:numPr>
          <w:ilvl w:val="1"/>
          <w:numId w:val="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če dijak ne more prisostvovati šolskim obveznostim, starši oz. skrbniki obvestijo šolo o odsotnosti v treh delovnih dnevih od prvega dne odsotnosti. Če tega ne storijo, šola o odsotnosti dijaka naslednji dan obvesti starše dijaka. Starši oz. </w:t>
      </w:r>
      <w:r w:rsidRPr="0015059C">
        <w:rPr>
          <w:rFonts w:asciiTheme="majorHAnsi" w:hAnsiTheme="majorHAnsi" w:cstheme="majorHAnsi"/>
          <w:sz w:val="24"/>
          <w:szCs w:val="24"/>
        </w:rPr>
        <w:lastRenderedPageBreak/>
        <w:t>skrbniki opravičijo izostanek najkasneje v petih delovnih dni po prihodu dijaka v šolo. Šola odloči o upravičenosti odsotnosti dijaka na podlagi ustreznega opravičila v treh delovnih dneh po prejemu opravičila.</w:t>
      </w:r>
    </w:p>
    <w:p w14:paraId="09FC82D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7334E8A" w14:textId="77777777" w:rsidR="0001191B" w:rsidRPr="0015059C" w:rsidRDefault="0001191B" w:rsidP="0001191B">
      <w:pPr>
        <w:pStyle w:val="Naslovnik"/>
        <w:numPr>
          <w:ilvl w:val="0"/>
          <w:numId w:val="4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Odsotnost dijaka od pouka lahko opraviči tudi dijak sam, na podlagi sklepa ravnatelja na predlog svetovalne službe. Razrednik od dijaka zahteva dokazila o upravičeni odsotnosti.</w:t>
      </w:r>
    </w:p>
    <w:p w14:paraId="4658C9F7"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748EDA8" w14:textId="77777777" w:rsidR="0001191B" w:rsidRPr="0015059C" w:rsidRDefault="0001191B" w:rsidP="0001191B">
      <w:pPr>
        <w:pStyle w:val="Naslovnik"/>
        <w:numPr>
          <w:ilvl w:val="0"/>
          <w:numId w:val="4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Odsotnost dijaka od posameznih ur pouka je opravičljiva samo na podlagi uradnih potrdil, iz katerih je razvidno, da gre za dejavnost, ki je ni možno preložiti (npr. sodišče, specialistični pregled pri zdravniku ali zobozdravniku …). </w:t>
      </w:r>
    </w:p>
    <w:p w14:paraId="23D23993"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2F77353" w14:textId="77777777" w:rsidR="0001191B" w:rsidRPr="0015059C" w:rsidRDefault="0001191B" w:rsidP="0001191B">
      <w:pPr>
        <w:pStyle w:val="Naslovnik"/>
        <w:spacing w:after="0" w:line="240" w:lineRule="auto"/>
        <w:jc w:val="both"/>
        <w:rPr>
          <w:rFonts w:asciiTheme="majorHAnsi" w:hAnsiTheme="majorHAnsi" w:cstheme="majorHAnsi"/>
          <w:b/>
          <w:sz w:val="24"/>
          <w:szCs w:val="24"/>
        </w:rPr>
      </w:pPr>
      <w:r w:rsidRPr="0015059C">
        <w:rPr>
          <w:rFonts w:asciiTheme="majorHAnsi" w:hAnsiTheme="majorHAnsi" w:cstheme="majorHAnsi"/>
          <w:b/>
          <w:sz w:val="24"/>
          <w:szCs w:val="24"/>
        </w:rPr>
        <w:t>X./3 NAČIN ZAGOTAVLJANJA VARNOSTI IN ZDRAVJA DIJAKOV</w:t>
      </w:r>
    </w:p>
    <w:p w14:paraId="7A10167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63A8881"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44. člen</w:t>
      </w:r>
    </w:p>
    <w:p w14:paraId="1E939C66" w14:textId="77777777" w:rsidR="0001191B" w:rsidRPr="0015059C" w:rsidRDefault="0001191B" w:rsidP="001C0627">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(varovanje osebne lastnine)</w:t>
      </w:r>
    </w:p>
    <w:p w14:paraId="1FE3BF3C"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F2C33E4" w14:textId="77777777" w:rsidR="0001191B" w:rsidRPr="0015059C" w:rsidRDefault="0001191B" w:rsidP="0001191B">
      <w:pPr>
        <w:pStyle w:val="Naslovnik"/>
        <w:numPr>
          <w:ilvl w:val="0"/>
          <w:numId w:val="4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Ker šola nima garderob (garderobne omarice so namenjene dijakom le v času praktičnega pouka), morajo dijaki poskrbeti za svojo garderobo tako, da jo imajo pri sebi ali v razredu na za to določenem mestu, prav tako sami poskrbijo za svoje stvari, ki jih imajo pri sebi.</w:t>
      </w:r>
    </w:p>
    <w:p w14:paraId="5DCF9C86"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0B4B3B3" w14:textId="77777777" w:rsidR="0001191B" w:rsidRPr="0015059C" w:rsidRDefault="0001191B" w:rsidP="0001191B">
      <w:pPr>
        <w:pStyle w:val="Naslovnik"/>
        <w:numPr>
          <w:ilvl w:val="0"/>
          <w:numId w:val="4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Vse vrednejše predmete naj dijaki puščajo doma, saj zanje odgovarjajo sami. Šola ni odgovorna za krajo osebne lastnine. </w:t>
      </w:r>
    </w:p>
    <w:p w14:paraId="2F5E8689"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85C0B90"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45. člen</w:t>
      </w:r>
    </w:p>
    <w:p w14:paraId="5E3477D4" w14:textId="7993BE94"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(varnost pri vzgojno-izobraževalnih dejavnostih)</w:t>
      </w:r>
    </w:p>
    <w:p w14:paraId="1DE5E060"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6DD8CFB" w14:textId="77777777" w:rsidR="0001191B" w:rsidRPr="0015059C" w:rsidRDefault="0001191B" w:rsidP="0001191B">
      <w:pPr>
        <w:pStyle w:val="Naslovnik"/>
        <w:numPr>
          <w:ilvl w:val="0"/>
          <w:numId w:val="4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Dijaki so na začetku šolskega leta seznanjeni s pogoji dela pri posameznih predmetih in praktičnem pouku ter s predpisano in zahtevano opremo, in sicer: zaščitno/varovalno opremo pri praktičnem pouku (delovna obleka in delovna obutev in ostalo) ter ustrezno športno opremo pri športni vzgoji. Obe opremi sta obvezni.</w:t>
      </w:r>
    </w:p>
    <w:p w14:paraId="4C76454F"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04DD684" w14:textId="77777777" w:rsidR="0001191B" w:rsidRPr="0015059C" w:rsidRDefault="0001191B" w:rsidP="0001191B">
      <w:pPr>
        <w:pStyle w:val="Naslovnik"/>
        <w:numPr>
          <w:ilvl w:val="0"/>
          <w:numId w:val="4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Dijaki morajo upoštevati navodila oziroma opozorila za varno delo na delovnem mestu in z orodjem, stroji ter napravami, s katerimi delajo.</w:t>
      </w:r>
    </w:p>
    <w:p w14:paraId="752B7897"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FBE35C3" w14:textId="77777777" w:rsidR="0001191B" w:rsidRPr="0015059C" w:rsidRDefault="0001191B" w:rsidP="0001191B">
      <w:pPr>
        <w:pStyle w:val="Naslovnik"/>
        <w:numPr>
          <w:ilvl w:val="0"/>
          <w:numId w:val="4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Dijaki se morajo pri </w:t>
      </w:r>
      <w:proofErr w:type="spellStart"/>
      <w:r w:rsidRPr="0015059C">
        <w:rPr>
          <w:rFonts w:asciiTheme="majorHAnsi" w:hAnsiTheme="majorHAnsi" w:cstheme="majorHAnsi"/>
          <w:sz w:val="24"/>
          <w:szCs w:val="24"/>
        </w:rPr>
        <w:t>izvenšolskih</w:t>
      </w:r>
      <w:proofErr w:type="spellEnd"/>
      <w:r w:rsidRPr="0015059C">
        <w:rPr>
          <w:rFonts w:asciiTheme="majorHAnsi" w:hAnsiTheme="majorHAnsi" w:cstheme="majorHAnsi"/>
          <w:sz w:val="24"/>
          <w:szCs w:val="24"/>
        </w:rPr>
        <w:t xml:space="preserve"> dejavnosti v organizaciji šole ravnati po varnostnem načrtu, ki dopolnjuje šolska pravila.</w:t>
      </w:r>
    </w:p>
    <w:p w14:paraId="5F214BE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B691956"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46. člen</w:t>
      </w:r>
    </w:p>
    <w:p w14:paraId="29FDB1DD"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(zdravstveno varstvo)</w:t>
      </w:r>
    </w:p>
    <w:p w14:paraId="049D38E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E9D2361" w14:textId="77777777" w:rsidR="0001191B" w:rsidRPr="0015059C" w:rsidRDefault="0001191B" w:rsidP="0001191B">
      <w:pPr>
        <w:pStyle w:val="Naslovnik"/>
        <w:numPr>
          <w:ilvl w:val="0"/>
          <w:numId w:val="4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 xml:space="preserve">Za dijake </w:t>
      </w:r>
      <w:smartTag w:uri="urn:schemas-microsoft-com:office:smarttags" w:element="metricconverter">
        <w:smartTagPr>
          <w:attr w:name="ProductID" w:val="1. in"/>
        </w:smartTagPr>
        <w:r w:rsidRPr="0015059C">
          <w:rPr>
            <w:rFonts w:asciiTheme="majorHAnsi" w:hAnsiTheme="majorHAnsi" w:cstheme="majorHAnsi"/>
            <w:sz w:val="24"/>
            <w:szCs w:val="24"/>
          </w:rPr>
          <w:t>1. in</w:t>
        </w:r>
      </w:smartTag>
      <w:r w:rsidRPr="0015059C">
        <w:rPr>
          <w:rFonts w:asciiTheme="majorHAnsi" w:hAnsiTheme="majorHAnsi" w:cstheme="majorHAnsi"/>
          <w:sz w:val="24"/>
          <w:szCs w:val="24"/>
        </w:rPr>
        <w:t xml:space="preserve"> 3. letnika so organizirani obvezni sistematski zdravstveni pregledi, za dijake 4. letnika pa morebitno cepljenje. Sistematske preglede, cepljenje in drugo zdravstveno preventivo za dijake naše šole izvaja Šolski dispanzer Zdravstvenega doma Bežigrad. </w:t>
      </w:r>
    </w:p>
    <w:p w14:paraId="27207CAE"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45BD9E2" w14:textId="77777777" w:rsidR="0001191B" w:rsidRPr="0015059C" w:rsidRDefault="0001191B" w:rsidP="0001191B">
      <w:pPr>
        <w:pStyle w:val="Naslovnik"/>
        <w:numPr>
          <w:ilvl w:val="0"/>
          <w:numId w:val="4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 primeru nezgode (poškodbe) ali bolezni dijaka med poukom oziroma pri dejavnostih učitelj, razrednik ali dežurni delavec šole takoj obvesti starše in ukrepa glede na vrsto ter naravo poškodbe (nudenje prve pomoči, klic v urgentni blok KC). O dogodku napiše zapisnik in ga odda ravnatelju.</w:t>
      </w:r>
    </w:p>
    <w:p w14:paraId="72C26F3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8309E91" w14:textId="77777777" w:rsidR="0001191B" w:rsidRPr="0015059C" w:rsidRDefault="0001191B" w:rsidP="0001191B">
      <w:pPr>
        <w:pStyle w:val="Naslovnik"/>
        <w:numPr>
          <w:ilvl w:val="0"/>
          <w:numId w:val="4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 primeru poškodbe zaradi nasilnih dejanj se obvesti policija. Priča dogodka (učitelj ali drugi delavec šole) o dogodku napiše zapisnik in ga odda ravnatelju.</w:t>
      </w:r>
    </w:p>
    <w:p w14:paraId="6C3FEC93"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B63C3AD"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47. člen</w:t>
      </w:r>
    </w:p>
    <w:p w14:paraId="6D56C2D9"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(preventivna dejavnost šole)</w:t>
      </w:r>
    </w:p>
    <w:p w14:paraId="347DFA8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00155C6" w14:textId="77777777" w:rsidR="0001191B" w:rsidRPr="0015059C" w:rsidRDefault="0001191B" w:rsidP="0001191B">
      <w:pPr>
        <w:pStyle w:val="Naslovnik"/>
        <w:numPr>
          <w:ilvl w:val="0"/>
          <w:numId w:val="4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Šola s preventivnim delovanjem ozavešča dijake o:</w:t>
      </w:r>
    </w:p>
    <w:p w14:paraId="2E447E5F" w14:textId="77777777" w:rsidR="0001191B" w:rsidRPr="0015059C" w:rsidRDefault="0001191B" w:rsidP="0001191B">
      <w:pPr>
        <w:pStyle w:val="Naslovnik"/>
        <w:numPr>
          <w:ilvl w:val="0"/>
          <w:numId w:val="5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varstvu okolja, </w:t>
      </w:r>
    </w:p>
    <w:p w14:paraId="14B0DC81" w14:textId="77777777" w:rsidR="0001191B" w:rsidRPr="0015059C" w:rsidRDefault="0001191B" w:rsidP="0001191B">
      <w:pPr>
        <w:pStyle w:val="Naslovnik"/>
        <w:numPr>
          <w:ilvl w:val="0"/>
          <w:numId w:val="5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zdravem načinu življenja in izrabi prostega časa, </w:t>
      </w:r>
    </w:p>
    <w:p w14:paraId="6007FA1B" w14:textId="77777777" w:rsidR="0001191B" w:rsidRPr="0015059C" w:rsidRDefault="0001191B" w:rsidP="0001191B">
      <w:pPr>
        <w:pStyle w:val="Naslovnik"/>
        <w:numPr>
          <w:ilvl w:val="0"/>
          <w:numId w:val="5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varovanju pred različnimi nevarnostmi in tveganji, kot so nezgode, kajenje, uživanje alkohola, drog in drugih psihoaktivnih snovi, druge zasvojenosti, </w:t>
      </w:r>
    </w:p>
    <w:p w14:paraId="2D12D552" w14:textId="77777777" w:rsidR="0001191B" w:rsidRPr="0015059C" w:rsidRDefault="0001191B" w:rsidP="0001191B">
      <w:pPr>
        <w:pStyle w:val="Naslovnik"/>
        <w:numPr>
          <w:ilvl w:val="0"/>
          <w:numId w:val="5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različnih nevarnostih in tveganjih, kot so nezgode, kajenje, uživanje alkohola, drog in drugih psihoaktivnih snovi, druge zasvojenosti, </w:t>
      </w:r>
    </w:p>
    <w:p w14:paraId="468E79C3" w14:textId="77777777" w:rsidR="0001191B" w:rsidRPr="0015059C" w:rsidRDefault="0001191B" w:rsidP="0001191B">
      <w:pPr>
        <w:pStyle w:val="Naslovnik"/>
        <w:numPr>
          <w:ilvl w:val="0"/>
          <w:numId w:val="5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različnih vrstah nasilja, </w:t>
      </w:r>
    </w:p>
    <w:p w14:paraId="62E218E9" w14:textId="77777777" w:rsidR="0001191B" w:rsidRPr="0015059C" w:rsidRDefault="0001191B" w:rsidP="0001191B">
      <w:pPr>
        <w:pStyle w:val="Naslovnik"/>
        <w:numPr>
          <w:ilvl w:val="0"/>
          <w:numId w:val="5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varnem spolnem vedenju,</w:t>
      </w:r>
    </w:p>
    <w:p w14:paraId="16E29224" w14:textId="77777777" w:rsidR="0001191B" w:rsidRPr="0015059C" w:rsidRDefault="0001191B" w:rsidP="0001191B">
      <w:pPr>
        <w:pStyle w:val="Naslovnik"/>
        <w:numPr>
          <w:ilvl w:val="0"/>
          <w:numId w:val="5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varni rabi interneta.</w:t>
      </w:r>
    </w:p>
    <w:p w14:paraId="0D0D2D59"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D9160A2" w14:textId="77777777" w:rsidR="0001191B" w:rsidRPr="0015059C" w:rsidRDefault="0001191B" w:rsidP="0001191B">
      <w:pPr>
        <w:pStyle w:val="Naslovnik"/>
        <w:numPr>
          <w:ilvl w:val="0"/>
          <w:numId w:val="4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Šola v okviru izobraževanja dijake vzpodbuja k sprejemanju splošnih civilizacijskih vrednot ter jih seznanja z njihovimi pravicami in načini iskanja ustrezne pomoči, ko se znajdejo v nevarnosti ali stiski.</w:t>
      </w:r>
    </w:p>
    <w:p w14:paraId="5D35149F"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864F592"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48. člen</w:t>
      </w:r>
    </w:p>
    <w:p w14:paraId="342DCBC4"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(šolska prehrana)</w:t>
      </w:r>
    </w:p>
    <w:p w14:paraId="5BEEDCFE"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5A0DE5A" w14:textId="77C644A4" w:rsidR="0001191B" w:rsidRPr="0015059C" w:rsidRDefault="0001191B" w:rsidP="0001191B">
      <w:pPr>
        <w:pStyle w:val="Naslovnik"/>
        <w:numPr>
          <w:ilvl w:val="0"/>
          <w:numId w:val="5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 skladu z določili vsakokrat veljavnega Zakona o šolski prehrani organizacijo šolske prehrane urejajo Pravila</w:t>
      </w:r>
      <w:r w:rsidR="00F46338">
        <w:rPr>
          <w:rFonts w:asciiTheme="majorHAnsi" w:hAnsiTheme="majorHAnsi" w:cstheme="majorHAnsi"/>
          <w:sz w:val="24"/>
          <w:szCs w:val="24"/>
        </w:rPr>
        <w:t xml:space="preserve"> šolske prehrane SIC Ljubljana</w:t>
      </w:r>
      <w:r w:rsidRPr="0015059C">
        <w:rPr>
          <w:rFonts w:asciiTheme="majorHAnsi" w:hAnsiTheme="majorHAnsi" w:cstheme="majorHAnsi"/>
          <w:sz w:val="24"/>
          <w:szCs w:val="24"/>
        </w:rPr>
        <w:t>, ki so objavljena na spletni strani zavoda.</w:t>
      </w:r>
    </w:p>
    <w:p w14:paraId="377F19FB"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214929E" w14:textId="77777777" w:rsidR="0001191B" w:rsidRPr="0015059C" w:rsidRDefault="0001191B" w:rsidP="0001191B">
      <w:pPr>
        <w:pStyle w:val="Naslovnik"/>
        <w:numPr>
          <w:ilvl w:val="0"/>
          <w:numId w:val="5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Šolska prehrana je urejena tako, da lahko dijaki malicajo med glavnim odmorom v učilnicah ali jedilnici šole ob spremstvu učitelja, ki je izvajal uro pouka pred glavnim odmorom. </w:t>
      </w:r>
    </w:p>
    <w:p w14:paraId="0A498879"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20551F7" w14:textId="6ED11949" w:rsidR="0001191B" w:rsidRPr="0015059C" w:rsidRDefault="0001191B" w:rsidP="0001191B">
      <w:pPr>
        <w:pStyle w:val="Naslovnik"/>
        <w:numPr>
          <w:ilvl w:val="0"/>
          <w:numId w:val="5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Dijaki, ki imajo praktični pouk v šolskih delavnicah, malicajo dopoldan ob 9</w:t>
      </w:r>
      <w:r w:rsidRPr="0015059C">
        <w:rPr>
          <w:rFonts w:asciiTheme="majorHAnsi" w:hAnsiTheme="majorHAnsi" w:cstheme="majorHAnsi"/>
          <w:sz w:val="24"/>
          <w:szCs w:val="24"/>
          <w:vertAlign w:val="superscript"/>
        </w:rPr>
        <w:t>30</w:t>
      </w:r>
      <w:r w:rsidRPr="0015059C">
        <w:rPr>
          <w:rFonts w:asciiTheme="majorHAnsi" w:hAnsiTheme="majorHAnsi" w:cstheme="majorHAnsi"/>
          <w:sz w:val="24"/>
          <w:szCs w:val="24"/>
        </w:rPr>
        <w:t xml:space="preserve"> v prostorih okrepčevalnice ali v učilnicah </w:t>
      </w:r>
      <w:r w:rsidR="00611ABA" w:rsidRPr="0015059C">
        <w:rPr>
          <w:rFonts w:asciiTheme="majorHAnsi" w:hAnsiTheme="majorHAnsi" w:cstheme="majorHAnsi"/>
          <w:sz w:val="24"/>
          <w:szCs w:val="24"/>
        </w:rPr>
        <w:t>D08</w:t>
      </w:r>
      <w:r w:rsidRPr="0015059C">
        <w:rPr>
          <w:rFonts w:asciiTheme="majorHAnsi" w:hAnsiTheme="majorHAnsi" w:cstheme="majorHAnsi"/>
          <w:sz w:val="24"/>
          <w:szCs w:val="24"/>
        </w:rPr>
        <w:t xml:space="preserve"> in </w:t>
      </w:r>
      <w:r w:rsidR="00611ABA" w:rsidRPr="0015059C">
        <w:rPr>
          <w:rFonts w:asciiTheme="majorHAnsi" w:hAnsiTheme="majorHAnsi" w:cstheme="majorHAnsi"/>
          <w:sz w:val="24"/>
          <w:szCs w:val="24"/>
        </w:rPr>
        <w:t>D09</w:t>
      </w:r>
      <w:r w:rsidRPr="0015059C">
        <w:rPr>
          <w:rFonts w:asciiTheme="majorHAnsi" w:hAnsiTheme="majorHAnsi" w:cstheme="majorHAnsi"/>
          <w:sz w:val="24"/>
          <w:szCs w:val="24"/>
        </w:rPr>
        <w:t xml:space="preserve"> ob prisotnosti učitelja. </w:t>
      </w:r>
    </w:p>
    <w:p w14:paraId="6126398F"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27B1212" w14:textId="77777777" w:rsidR="0001191B" w:rsidRPr="0015059C" w:rsidRDefault="0001191B" w:rsidP="0001191B">
      <w:pPr>
        <w:pStyle w:val="Naslovnik"/>
        <w:numPr>
          <w:ilvl w:val="0"/>
          <w:numId w:val="5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Dijaki, ki imajo pouk v računalniških učilnicah ali telovadnici, malicajo v času odmora v prostorih okrepčevalnice ob prisotnosti učitelja. </w:t>
      </w:r>
    </w:p>
    <w:p w14:paraId="1670FE54"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7D9A26D" w14:textId="77777777" w:rsidR="0001191B" w:rsidRPr="0015059C" w:rsidRDefault="0001191B" w:rsidP="0001191B">
      <w:pPr>
        <w:pStyle w:val="Naslovnik"/>
        <w:numPr>
          <w:ilvl w:val="0"/>
          <w:numId w:val="5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Popoldanska malica je ob 14</w:t>
      </w:r>
      <w:r w:rsidRPr="0015059C">
        <w:rPr>
          <w:rFonts w:asciiTheme="majorHAnsi" w:hAnsiTheme="majorHAnsi" w:cstheme="majorHAnsi"/>
          <w:sz w:val="24"/>
          <w:szCs w:val="24"/>
          <w:vertAlign w:val="superscript"/>
        </w:rPr>
        <w:t>30</w:t>
      </w:r>
      <w:r w:rsidRPr="0015059C">
        <w:rPr>
          <w:rFonts w:asciiTheme="majorHAnsi" w:hAnsiTheme="majorHAnsi" w:cstheme="majorHAnsi"/>
          <w:sz w:val="24"/>
          <w:szCs w:val="24"/>
        </w:rPr>
        <w:t xml:space="preserve">. Dijaki, ki ne malicajo, so v tem času prosti. </w:t>
      </w:r>
    </w:p>
    <w:p w14:paraId="4338F52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B20E267"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49. člen</w:t>
      </w:r>
    </w:p>
    <w:p w14:paraId="379A8D71"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(tehnično in fizično varovanje)</w:t>
      </w:r>
    </w:p>
    <w:p w14:paraId="3F3103F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672D5E1" w14:textId="77777777" w:rsidR="0001191B" w:rsidRPr="0015059C" w:rsidRDefault="0001191B" w:rsidP="0001191B">
      <w:pPr>
        <w:pStyle w:val="Naslovnik"/>
        <w:numPr>
          <w:ilvl w:val="0"/>
          <w:numId w:val="5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Varovanje naroči šola in določi red v skladu s potrebami. Varovanje opravlja pooblaščena institucija. Podatki o varovanju so tajni, udeleženci pa so obveščeni in dobijo posebna navodila.</w:t>
      </w:r>
    </w:p>
    <w:p w14:paraId="0E83F1D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6E12ABA" w14:textId="77777777" w:rsidR="0001191B" w:rsidRPr="0015059C" w:rsidRDefault="0001191B" w:rsidP="0001191B">
      <w:pPr>
        <w:pStyle w:val="Naslovnik"/>
        <w:numPr>
          <w:ilvl w:val="0"/>
          <w:numId w:val="5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Vsi delavci šole, dijaki in uporabniki šolskih prostorov so seznanjeni s tem hišnim redom in so ga dolžni upoštevati. Razrednik seznani dijake s hišnim redom na začetku šolskega leta.</w:t>
      </w:r>
    </w:p>
    <w:p w14:paraId="3731242C"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3457689" w14:textId="77777777" w:rsidR="0001191B" w:rsidRPr="0015059C" w:rsidRDefault="0001191B" w:rsidP="0001191B">
      <w:pPr>
        <w:pStyle w:val="Naslovnik"/>
        <w:spacing w:after="0" w:line="240" w:lineRule="auto"/>
        <w:jc w:val="both"/>
        <w:rPr>
          <w:rFonts w:asciiTheme="majorHAnsi" w:hAnsiTheme="majorHAnsi" w:cstheme="majorHAnsi"/>
          <w:b/>
          <w:sz w:val="24"/>
          <w:szCs w:val="24"/>
        </w:rPr>
      </w:pPr>
      <w:r w:rsidRPr="0015059C">
        <w:rPr>
          <w:rFonts w:asciiTheme="majorHAnsi" w:hAnsiTheme="majorHAnsi" w:cstheme="majorHAnsi"/>
          <w:b/>
          <w:sz w:val="24"/>
          <w:szCs w:val="24"/>
        </w:rPr>
        <w:t>X./4 PRILAGAJANJE ŠOLSKIH OBVEZNOSTI</w:t>
      </w:r>
    </w:p>
    <w:p w14:paraId="4AE15BB5" w14:textId="77777777" w:rsidR="0001191B" w:rsidRPr="0015059C" w:rsidRDefault="0001191B" w:rsidP="0001191B">
      <w:pPr>
        <w:pStyle w:val="Naslovnik"/>
        <w:spacing w:after="0" w:line="240" w:lineRule="auto"/>
        <w:jc w:val="both"/>
        <w:rPr>
          <w:rFonts w:asciiTheme="majorHAnsi" w:hAnsiTheme="majorHAnsi" w:cstheme="majorHAnsi"/>
          <w:b/>
          <w:sz w:val="24"/>
          <w:szCs w:val="24"/>
        </w:rPr>
      </w:pPr>
    </w:p>
    <w:p w14:paraId="428804FF"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50. člen</w:t>
      </w:r>
    </w:p>
    <w:p w14:paraId="77348718"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(splošna določila)</w:t>
      </w:r>
    </w:p>
    <w:p w14:paraId="352FA977"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0851CEA" w14:textId="77777777" w:rsidR="0001191B" w:rsidRPr="0015059C" w:rsidRDefault="0001191B" w:rsidP="0001191B">
      <w:pPr>
        <w:pStyle w:val="Naslovnik"/>
        <w:numPr>
          <w:ilvl w:val="0"/>
          <w:numId w:val="5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Prilagajanje šolskih obveznosti se ureja dijaku:</w:t>
      </w:r>
    </w:p>
    <w:p w14:paraId="0DB2F8F4" w14:textId="77777777" w:rsidR="0001191B" w:rsidRPr="0015059C" w:rsidRDefault="0001191B" w:rsidP="0001191B">
      <w:pPr>
        <w:pStyle w:val="Naslovnik"/>
        <w:numPr>
          <w:ilvl w:val="0"/>
          <w:numId w:val="5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ki se vzporedno izobražuje, </w:t>
      </w:r>
    </w:p>
    <w:p w14:paraId="2605681C" w14:textId="77777777" w:rsidR="0001191B" w:rsidRPr="0015059C" w:rsidRDefault="0001191B" w:rsidP="0001191B">
      <w:pPr>
        <w:pStyle w:val="Naslovnik"/>
        <w:numPr>
          <w:ilvl w:val="0"/>
          <w:numId w:val="5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s posebnimi potrebami, skladno z odločbo o usmeritvi, </w:t>
      </w:r>
    </w:p>
    <w:p w14:paraId="3877B361" w14:textId="77777777" w:rsidR="0001191B" w:rsidRPr="0015059C" w:rsidRDefault="0001191B" w:rsidP="0001191B">
      <w:pPr>
        <w:pStyle w:val="Naslovnik"/>
        <w:numPr>
          <w:ilvl w:val="0"/>
          <w:numId w:val="5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ki je dalj časa/pogosto odsoten zaradi zdravstvenih razlogov. </w:t>
      </w:r>
    </w:p>
    <w:p w14:paraId="6329711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7E416E2" w14:textId="77777777" w:rsidR="0001191B" w:rsidRPr="0015059C" w:rsidRDefault="0001191B" w:rsidP="0001191B">
      <w:pPr>
        <w:pStyle w:val="Naslovnik"/>
        <w:numPr>
          <w:ilvl w:val="0"/>
          <w:numId w:val="5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Dijaku iz prve alineje prejšnjega odstavka obe šoli z osebnim izobraževalnim načrtom določita tudi obseg izobraževalnega dela in način izpolnjevanja obveznosti na posamezni šoli za posamezno šolsko leto. </w:t>
      </w:r>
    </w:p>
    <w:p w14:paraId="144EB74B"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ADA6DE5" w14:textId="77777777" w:rsidR="0001191B" w:rsidRPr="0015059C" w:rsidRDefault="0001191B" w:rsidP="0001191B">
      <w:pPr>
        <w:pStyle w:val="Naslovnik"/>
        <w:numPr>
          <w:ilvl w:val="0"/>
          <w:numId w:val="5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Šola lahko prilagodi šolske obveznosti tudi: </w:t>
      </w:r>
    </w:p>
    <w:p w14:paraId="18B6C622" w14:textId="77777777" w:rsidR="0001191B" w:rsidRPr="0015059C" w:rsidRDefault="0001191B" w:rsidP="0001191B">
      <w:pPr>
        <w:pStyle w:val="Naslovnik"/>
        <w:numPr>
          <w:ilvl w:val="0"/>
          <w:numId w:val="5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nadarjenemu dijaku;</w:t>
      </w:r>
    </w:p>
    <w:p w14:paraId="36DBB4F5" w14:textId="77777777" w:rsidR="0001191B" w:rsidRPr="0015059C" w:rsidRDefault="0001191B" w:rsidP="0001191B">
      <w:pPr>
        <w:pStyle w:val="Naslovnik"/>
        <w:numPr>
          <w:ilvl w:val="0"/>
          <w:numId w:val="5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dijaku perspektivnemu športniku;</w:t>
      </w:r>
    </w:p>
    <w:p w14:paraId="25B9F418" w14:textId="77777777" w:rsidR="0001191B" w:rsidRPr="0015059C" w:rsidRDefault="0001191B" w:rsidP="0001191B">
      <w:pPr>
        <w:pStyle w:val="Naslovnik"/>
        <w:numPr>
          <w:ilvl w:val="0"/>
          <w:numId w:val="5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dijaku vrhunskemu športniku;</w:t>
      </w:r>
    </w:p>
    <w:p w14:paraId="69D6156E" w14:textId="77777777" w:rsidR="0001191B" w:rsidRPr="0015059C" w:rsidRDefault="0001191B" w:rsidP="0001191B">
      <w:pPr>
        <w:pStyle w:val="Naslovnik"/>
        <w:numPr>
          <w:ilvl w:val="0"/>
          <w:numId w:val="5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dijaku, ki se pripravlja na mednarodna tekmovanja v znanju ali na druge mednarodne izobraževalne in kulturne prireditve ter izmenjave;</w:t>
      </w:r>
    </w:p>
    <w:p w14:paraId="55011F8F" w14:textId="77777777" w:rsidR="0001191B" w:rsidRPr="0015059C" w:rsidRDefault="0001191B" w:rsidP="0001191B">
      <w:pPr>
        <w:pStyle w:val="Naslovnik"/>
        <w:numPr>
          <w:ilvl w:val="0"/>
          <w:numId w:val="5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dijaku, ki se udeleži drugih športnih in kulturnih dejavnosti;</w:t>
      </w:r>
    </w:p>
    <w:p w14:paraId="2724A1CB" w14:textId="77777777" w:rsidR="0001191B" w:rsidRPr="0015059C" w:rsidRDefault="0001191B" w:rsidP="0001191B">
      <w:pPr>
        <w:pStyle w:val="Naslovnik"/>
        <w:numPr>
          <w:ilvl w:val="0"/>
          <w:numId w:val="5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dijaku, ki prihaja iz tuje države;</w:t>
      </w:r>
    </w:p>
    <w:p w14:paraId="435FB15A" w14:textId="77777777" w:rsidR="0001191B" w:rsidRPr="0015059C" w:rsidRDefault="0001191B" w:rsidP="0001191B">
      <w:pPr>
        <w:pStyle w:val="Naslovnik"/>
        <w:numPr>
          <w:ilvl w:val="0"/>
          <w:numId w:val="5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dijaku s posebnimi potrebami, poleg prilagoditev, določenih z odločbo o usmeritvi;</w:t>
      </w:r>
    </w:p>
    <w:p w14:paraId="4923A3E9" w14:textId="77777777" w:rsidR="0001191B" w:rsidRPr="0015059C" w:rsidRDefault="0001191B" w:rsidP="0001191B">
      <w:pPr>
        <w:pStyle w:val="Naslovnik"/>
        <w:numPr>
          <w:ilvl w:val="0"/>
          <w:numId w:val="5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 drugih utemeljenih primerih.</w:t>
      </w:r>
    </w:p>
    <w:p w14:paraId="7753EFCB"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A2329E4" w14:textId="77777777" w:rsidR="0001191B" w:rsidRPr="0015059C" w:rsidRDefault="0001191B" w:rsidP="0001191B">
      <w:pPr>
        <w:pStyle w:val="Naslovnik"/>
        <w:numPr>
          <w:ilvl w:val="0"/>
          <w:numId w:val="5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Šolske obveznosti se prilagodijo s sklepom o prilagoditvah.</w:t>
      </w:r>
    </w:p>
    <w:p w14:paraId="620B0670"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C02E521"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51. člen</w:t>
      </w:r>
    </w:p>
    <w:p w14:paraId="761D1926"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(pravice dijaka s prilagoditvami)</w:t>
      </w:r>
    </w:p>
    <w:p w14:paraId="555AB1C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363EE00" w14:textId="7777777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Pravice dijaka, ki pridobi sklep o prilagoditvah:</w:t>
      </w:r>
    </w:p>
    <w:p w14:paraId="7BAE3862" w14:textId="77777777" w:rsidR="0001191B" w:rsidRPr="0015059C" w:rsidRDefault="0001191B" w:rsidP="0001191B">
      <w:pPr>
        <w:pStyle w:val="Naslovnik"/>
        <w:numPr>
          <w:ilvl w:val="0"/>
          <w:numId w:val="5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prilagodijo se njegove obveznosti pri pouku in drugih delih izobraževalnega programa (vaje, seminarske naloge, obvezne izbirne vsebine, strokovne ekskurzije in drugo);</w:t>
      </w:r>
    </w:p>
    <w:p w14:paraId="65B60541" w14:textId="77777777" w:rsidR="0001191B" w:rsidRPr="0015059C" w:rsidRDefault="0001191B" w:rsidP="0001191B">
      <w:pPr>
        <w:pStyle w:val="Naslovnik"/>
        <w:numPr>
          <w:ilvl w:val="0"/>
          <w:numId w:val="5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datum dogovorjenega ustnega ocenjevanja učitelj vpiše v </w:t>
      </w:r>
      <w:proofErr w:type="spellStart"/>
      <w:r w:rsidRPr="0015059C">
        <w:rPr>
          <w:rFonts w:asciiTheme="majorHAnsi" w:hAnsiTheme="majorHAnsi" w:cstheme="majorHAnsi"/>
          <w:sz w:val="24"/>
          <w:szCs w:val="24"/>
        </w:rPr>
        <w:t>eDnevnik</w:t>
      </w:r>
      <w:proofErr w:type="spellEnd"/>
      <w:r w:rsidRPr="0015059C">
        <w:rPr>
          <w:rFonts w:asciiTheme="majorHAnsi" w:hAnsiTheme="majorHAnsi" w:cstheme="majorHAnsi"/>
          <w:sz w:val="24"/>
          <w:szCs w:val="24"/>
        </w:rPr>
        <w:t xml:space="preserve"> v Napoved ocenjevanja znanja; </w:t>
      </w:r>
    </w:p>
    <w:p w14:paraId="12F47FFC" w14:textId="77777777" w:rsidR="0001191B" w:rsidRPr="0015059C" w:rsidRDefault="0001191B" w:rsidP="0001191B">
      <w:pPr>
        <w:pStyle w:val="Naslovnik"/>
        <w:numPr>
          <w:ilvl w:val="0"/>
          <w:numId w:val="5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 lahko v času pouka obiskuje treninge, priprave, nastope, tekmovanja, opravlja nujno raziskovalno delo, in sicer po vnaprej dogovorjenih terminih;</w:t>
      </w:r>
    </w:p>
    <w:p w14:paraId="48DE9334" w14:textId="77777777" w:rsidR="0001191B" w:rsidRPr="0015059C" w:rsidRDefault="0001191B" w:rsidP="0001191B">
      <w:pPr>
        <w:pStyle w:val="Naslovnik"/>
        <w:numPr>
          <w:ilvl w:val="0"/>
          <w:numId w:val="5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je dijak dalj časa odsoten, se mu z osebnim izobraževalnim načrtom prilagodijo šolske obveznosti.</w:t>
      </w:r>
    </w:p>
    <w:p w14:paraId="1DC2159F"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9C44589"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52. člen</w:t>
      </w:r>
    </w:p>
    <w:p w14:paraId="39AC6B44"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(obveznosti dijaka s prilagoditvami)</w:t>
      </w:r>
    </w:p>
    <w:p w14:paraId="269BE90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6472C13" w14:textId="7777777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Obveznosti dijaka, ki ima sklep o prilagoditvah:</w:t>
      </w:r>
    </w:p>
    <w:p w14:paraId="3372A4C7" w14:textId="77777777" w:rsidR="0001191B" w:rsidRPr="0015059C" w:rsidRDefault="0001191B" w:rsidP="0001191B">
      <w:pPr>
        <w:pStyle w:val="Naslovnik"/>
        <w:numPr>
          <w:ilvl w:val="0"/>
          <w:numId w:val="5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vlogo, mora vložiti najkasneje do 30. septembra za tekoče šolsko leto koordinatorju za statuse;</w:t>
      </w:r>
    </w:p>
    <w:p w14:paraId="502831E5" w14:textId="77777777" w:rsidR="0001191B" w:rsidRPr="0015059C" w:rsidRDefault="0001191B" w:rsidP="0001191B">
      <w:pPr>
        <w:pStyle w:val="Naslovnik"/>
        <w:numPr>
          <w:ilvl w:val="0"/>
          <w:numId w:val="5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osebni izobraževalni načrt mora dijak uskladiti s predmetnimi učitelji v 30 dneh od prejema sklepa o pridobitvi statusa; </w:t>
      </w:r>
    </w:p>
    <w:p w14:paraId="310F0299" w14:textId="77777777" w:rsidR="0001191B" w:rsidRPr="0015059C" w:rsidRDefault="0001191B" w:rsidP="0001191B">
      <w:pPr>
        <w:pStyle w:val="Naslovnik"/>
        <w:numPr>
          <w:ilvl w:val="0"/>
          <w:numId w:val="5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vestno mora opravljati šolske obveznosti;</w:t>
      </w:r>
    </w:p>
    <w:p w14:paraId="27E36A58" w14:textId="77777777" w:rsidR="0001191B" w:rsidRPr="0015059C" w:rsidRDefault="0001191B" w:rsidP="0001191B">
      <w:pPr>
        <w:pStyle w:val="Naslovnik"/>
        <w:numPr>
          <w:ilvl w:val="0"/>
          <w:numId w:val="5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dogovarjati se mora za ustno preverjanje znanja po načrtu, ki ga sestavi sam ali v sodelovanju z učiteljem, starši oz. skrbniki ali trenerjem;</w:t>
      </w:r>
    </w:p>
    <w:p w14:paraId="5A7385BD" w14:textId="77777777" w:rsidR="0001191B" w:rsidRPr="0015059C" w:rsidRDefault="0001191B" w:rsidP="0001191B">
      <w:pPr>
        <w:pStyle w:val="Naslovnik"/>
        <w:numPr>
          <w:ilvl w:val="0"/>
          <w:numId w:val="5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spoštovati mora dogovorjeni načrt;</w:t>
      </w:r>
    </w:p>
    <w:p w14:paraId="1CDE8059" w14:textId="77777777" w:rsidR="0001191B" w:rsidRPr="0015059C" w:rsidRDefault="0001191B" w:rsidP="0001191B">
      <w:pPr>
        <w:pStyle w:val="Naslovnik"/>
        <w:numPr>
          <w:ilvl w:val="0"/>
          <w:numId w:val="5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redno mora obveščati starše in trenerja o učnem uspehu;</w:t>
      </w:r>
    </w:p>
    <w:p w14:paraId="1EEEA443" w14:textId="77777777" w:rsidR="0001191B" w:rsidRPr="0015059C" w:rsidRDefault="0001191B" w:rsidP="0001191B">
      <w:pPr>
        <w:pStyle w:val="Naslovnik"/>
        <w:numPr>
          <w:ilvl w:val="0"/>
          <w:numId w:val="5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pri pisnem ocenjevanju je v celoti izenačen z ostalimi dijaki; </w:t>
      </w:r>
    </w:p>
    <w:p w14:paraId="44204E38" w14:textId="77777777" w:rsidR="0001191B" w:rsidRPr="0015059C" w:rsidRDefault="0001191B" w:rsidP="0001191B">
      <w:pPr>
        <w:pStyle w:val="Naslovnik"/>
        <w:numPr>
          <w:ilvl w:val="0"/>
          <w:numId w:val="5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ocenjen mora biti v vsakem ocenjevalnem obdobju (če je neocenjen zaradi upravičenih razlogov, se mora za ocenjevanje dogovoriti v 14 dneh po prihodu v šolo);</w:t>
      </w:r>
    </w:p>
    <w:p w14:paraId="266596CF" w14:textId="77777777" w:rsidR="0001191B" w:rsidRPr="0015059C" w:rsidRDefault="0001191B" w:rsidP="0001191B">
      <w:pPr>
        <w:pStyle w:val="Naslovnik"/>
        <w:numPr>
          <w:ilvl w:val="0"/>
          <w:numId w:val="5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termine odsotnosti najavi dijak razredniku takoj, ko je z njimi seznanjen, ali vsaj en teden pred izostankom (termine treningov, priprav, tekmovanj, ipd.);</w:t>
      </w:r>
    </w:p>
    <w:p w14:paraId="22573C39" w14:textId="77777777" w:rsidR="0001191B" w:rsidRPr="0015059C" w:rsidRDefault="0001191B" w:rsidP="0001191B">
      <w:pPr>
        <w:pStyle w:val="Naslovnik"/>
        <w:numPr>
          <w:ilvl w:val="0"/>
          <w:numId w:val="5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 s statusom (športnika ali kulturnika) je dolžan zastopati šolo na tekmovanjih ali drugih prireditvah;</w:t>
      </w:r>
    </w:p>
    <w:p w14:paraId="07AE12F4" w14:textId="77777777" w:rsidR="0001191B" w:rsidRPr="0015059C" w:rsidRDefault="0001191B" w:rsidP="0001191B">
      <w:pPr>
        <w:pStyle w:val="Naslovnik"/>
        <w:numPr>
          <w:ilvl w:val="0"/>
          <w:numId w:val="5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dijak s statusom mora o vsaki spremembi, ki se nanaša na izpolnjevanje pogojev za pridobitev in ohranitev statusa, v sedmih dneh obvestiti razrednika ali koordinatorja za prilagoditve ali ravnatelja;</w:t>
      </w:r>
    </w:p>
    <w:p w14:paraId="3C19CF9E" w14:textId="77777777" w:rsidR="0001191B" w:rsidRPr="0015059C" w:rsidRDefault="0001191B" w:rsidP="0001191B">
      <w:pPr>
        <w:pStyle w:val="Naslovnik"/>
        <w:numPr>
          <w:ilvl w:val="0"/>
          <w:numId w:val="5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prisotnost pri pouku športne vzgoje je obvezna, razen pod pogoji, ki veljajo za neprisotnost pri pouku, s čimer ga seznani učitelj športne vzgoje.</w:t>
      </w:r>
    </w:p>
    <w:p w14:paraId="453EA3FC"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F25CE3F"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53. člen</w:t>
      </w:r>
    </w:p>
    <w:p w14:paraId="3865F63E"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(obveznosti staršev dijaka s prilagoditvami)</w:t>
      </w:r>
    </w:p>
    <w:p w14:paraId="3AA47A9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2FF08E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Obveznosti staršev so:</w:t>
      </w:r>
    </w:p>
    <w:p w14:paraId="1D058C44" w14:textId="77777777" w:rsidR="0001191B" w:rsidRPr="0015059C" w:rsidRDefault="0001191B" w:rsidP="0001191B">
      <w:pPr>
        <w:pStyle w:val="Naslovnik"/>
        <w:numPr>
          <w:ilvl w:val="0"/>
          <w:numId w:val="5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spremljati uspeh in vedenje dijaka,</w:t>
      </w:r>
    </w:p>
    <w:p w14:paraId="78E2DA53" w14:textId="77777777" w:rsidR="0001191B" w:rsidRPr="0015059C" w:rsidRDefault="0001191B" w:rsidP="0001191B">
      <w:pPr>
        <w:pStyle w:val="Naslovnik"/>
        <w:numPr>
          <w:ilvl w:val="0"/>
          <w:numId w:val="5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obiskovati govorilne ure,</w:t>
      </w:r>
    </w:p>
    <w:p w14:paraId="31DEA940" w14:textId="77777777" w:rsidR="0001191B" w:rsidRPr="0015059C" w:rsidRDefault="0001191B" w:rsidP="0001191B">
      <w:pPr>
        <w:pStyle w:val="Naslovnik"/>
        <w:numPr>
          <w:ilvl w:val="0"/>
          <w:numId w:val="5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opravičevati izostanke.</w:t>
      </w:r>
    </w:p>
    <w:p w14:paraId="460FC2E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5B52322"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54. člen</w:t>
      </w:r>
    </w:p>
    <w:p w14:paraId="7111BBEC"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(obveznosti učiteljev)</w:t>
      </w:r>
    </w:p>
    <w:p w14:paraId="50632E24"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7EDFA04" w14:textId="7777777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Obveznosti učiteljev:</w:t>
      </w:r>
    </w:p>
    <w:p w14:paraId="4F9D2440" w14:textId="77777777" w:rsidR="0001191B" w:rsidRPr="0015059C" w:rsidRDefault="0001191B" w:rsidP="0001191B">
      <w:pPr>
        <w:pStyle w:val="Naslovnik"/>
        <w:numPr>
          <w:ilvl w:val="0"/>
          <w:numId w:val="5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z dijakom se dogovorijo za načrt pisnega in ustnega ocenjevanja znanja ter datume vpišejo v </w:t>
      </w:r>
      <w:proofErr w:type="spellStart"/>
      <w:r w:rsidRPr="0015059C">
        <w:rPr>
          <w:rFonts w:asciiTheme="majorHAnsi" w:hAnsiTheme="majorHAnsi" w:cstheme="majorHAnsi"/>
          <w:sz w:val="24"/>
          <w:szCs w:val="24"/>
        </w:rPr>
        <w:t>eDnevnik</w:t>
      </w:r>
      <w:proofErr w:type="spellEnd"/>
      <w:r w:rsidRPr="0015059C">
        <w:rPr>
          <w:rFonts w:asciiTheme="majorHAnsi" w:hAnsiTheme="majorHAnsi" w:cstheme="majorHAnsi"/>
          <w:sz w:val="24"/>
          <w:szCs w:val="24"/>
        </w:rPr>
        <w:t xml:space="preserve"> v Napoved ocenjevanja znanja;</w:t>
      </w:r>
    </w:p>
    <w:p w14:paraId="5A8478F3" w14:textId="77777777" w:rsidR="0001191B" w:rsidRPr="0015059C" w:rsidRDefault="0001191B" w:rsidP="0001191B">
      <w:pPr>
        <w:pStyle w:val="Naslovnik"/>
        <w:numPr>
          <w:ilvl w:val="0"/>
          <w:numId w:val="5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dijak potrebuje pomoč, lahko učitelj ponudi dodatno razlago v svojem rednem delovnem času oz. v času svojih govorilnih ur;</w:t>
      </w:r>
    </w:p>
    <w:p w14:paraId="2720E9FB" w14:textId="77777777" w:rsidR="0001191B" w:rsidRPr="0015059C" w:rsidRDefault="0001191B" w:rsidP="0001191B">
      <w:pPr>
        <w:pStyle w:val="Naslovnik"/>
        <w:numPr>
          <w:ilvl w:val="0"/>
          <w:numId w:val="5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učitelji sodelujejo pri načrtovanju preverjanja in ocenjevanja ustnega in pisnega znanja (dijakom omogočijo pisno ali ustno ocenjevanje znanja);</w:t>
      </w:r>
    </w:p>
    <w:p w14:paraId="34BD04A5" w14:textId="77777777" w:rsidR="0001191B" w:rsidRPr="0015059C" w:rsidRDefault="0001191B" w:rsidP="0001191B">
      <w:pPr>
        <w:pStyle w:val="Naslovnik"/>
        <w:numPr>
          <w:ilvl w:val="0"/>
          <w:numId w:val="5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je napovedana daljša odsotnost dijaka, učitelji dijaka seznanijo s snovjo, ki jo bodo med dijakovo odsotnostjo obravnavali;</w:t>
      </w:r>
    </w:p>
    <w:p w14:paraId="52680C33" w14:textId="77777777" w:rsidR="0001191B" w:rsidRPr="0015059C" w:rsidRDefault="0001191B" w:rsidP="0001191B">
      <w:pPr>
        <w:pStyle w:val="Naslovnik"/>
        <w:numPr>
          <w:ilvl w:val="0"/>
          <w:numId w:val="5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razrednik mora z vsako spremembo, ki bi lahko vplivala na prilagoditev, obvestiti koordinatorja za prilagoditev.</w:t>
      </w:r>
    </w:p>
    <w:p w14:paraId="7CA8EDB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7B3B873"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55. člen</w:t>
      </w:r>
    </w:p>
    <w:p w14:paraId="44B81E78"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(postopek za pridobitev pravice do prilagoditve opravljanja obveznosti)</w:t>
      </w:r>
    </w:p>
    <w:p w14:paraId="6675C3D3"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EE65483" w14:textId="77777777" w:rsidR="0001191B" w:rsidRPr="0015059C" w:rsidRDefault="0001191B" w:rsidP="0001191B">
      <w:pPr>
        <w:pStyle w:val="Naslovnik"/>
        <w:numPr>
          <w:ilvl w:val="0"/>
          <w:numId w:val="6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Za pridobitev pravice do prilagoditve opravljanja obveznosti dijak oziroma starši oz. skrbniki mladoletnega dijaka zaprosijo s pisno vlogo, ki ji priložijo: </w:t>
      </w:r>
    </w:p>
    <w:p w14:paraId="7544FDC7" w14:textId="77777777" w:rsidR="0001191B" w:rsidRPr="0015059C" w:rsidRDefault="0001191B" w:rsidP="0001191B">
      <w:pPr>
        <w:pStyle w:val="Naslovnik"/>
        <w:numPr>
          <w:ilvl w:val="0"/>
          <w:numId w:val="6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 dijaka perspektivnega in vrhunskega športnika potrdilo Olimpijskega komiteja Slovenije – Združenja športnih zvez o vpisu v evidenco registriranih in kategoriziranih športnikov;</w:t>
      </w:r>
    </w:p>
    <w:p w14:paraId="72C8B37A" w14:textId="77777777" w:rsidR="0001191B" w:rsidRPr="0015059C" w:rsidRDefault="0001191B" w:rsidP="0001191B">
      <w:pPr>
        <w:pStyle w:val="Naslovnik"/>
        <w:numPr>
          <w:ilvl w:val="0"/>
          <w:numId w:val="6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 dijaka, ki se pripravlja na mednarodna tekmovanja v znanju ali na druge mednarodne izobraževalne in kulturne prireditve ter izmenjave, podatke o organizaciji, ki te priprave vodi;</w:t>
      </w:r>
    </w:p>
    <w:p w14:paraId="189A36A6" w14:textId="77777777" w:rsidR="0001191B" w:rsidRPr="0015059C" w:rsidRDefault="0001191B" w:rsidP="0001191B">
      <w:pPr>
        <w:pStyle w:val="Naslovnik"/>
        <w:numPr>
          <w:ilvl w:val="0"/>
          <w:numId w:val="6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za dijaka zaradi daljših ali pogostih odsotnosti zaradi zdravstvenih razlogov zdravniška dokazila;</w:t>
      </w:r>
    </w:p>
    <w:p w14:paraId="6F2F445C" w14:textId="77777777" w:rsidR="0001191B" w:rsidRPr="0015059C" w:rsidRDefault="0001191B" w:rsidP="0001191B">
      <w:pPr>
        <w:pStyle w:val="Naslovnik"/>
        <w:numPr>
          <w:ilvl w:val="0"/>
          <w:numId w:val="6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za dijaka v primeru drugih športnih in kulturnih dejavnosti potrdilo organizacije, v kateri se udejstvuje. </w:t>
      </w:r>
    </w:p>
    <w:p w14:paraId="035E774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A11DFF0" w14:textId="77777777" w:rsidR="0001191B" w:rsidRPr="0015059C" w:rsidRDefault="0001191B" w:rsidP="0001191B">
      <w:pPr>
        <w:pStyle w:val="Naslovnik"/>
        <w:numPr>
          <w:ilvl w:val="0"/>
          <w:numId w:val="6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 prilagoditvah iz prvega odstavka tega člena šola odloča na podlagi podatkov iz razpoložljive dokumentacije in uradnih evidenc.</w:t>
      </w:r>
    </w:p>
    <w:p w14:paraId="7AC8E68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840E246" w14:textId="77777777" w:rsidR="0001191B" w:rsidRPr="0015059C" w:rsidRDefault="0001191B" w:rsidP="0001191B">
      <w:pPr>
        <w:pStyle w:val="Naslovnik"/>
        <w:numPr>
          <w:ilvl w:val="0"/>
          <w:numId w:val="6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Dijak, ki se vzporedno izobražuje, odda vlogo na šoli, kjer opravlja večino obveznosti po izobraževalnem programu. Vlogo je treba vložiti do 30. septembra za tekoče šolsko leto, iz utemeljenih razlogov pa lahko tudi med šolskim letom. </w:t>
      </w:r>
    </w:p>
    <w:p w14:paraId="3C355C70"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62819B0" w14:textId="77777777" w:rsidR="0001191B" w:rsidRPr="0015059C" w:rsidRDefault="0001191B" w:rsidP="0001191B">
      <w:pPr>
        <w:pStyle w:val="Naslovnik"/>
        <w:numPr>
          <w:ilvl w:val="0"/>
          <w:numId w:val="6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V </w:t>
      </w:r>
      <w:proofErr w:type="spellStart"/>
      <w:r w:rsidRPr="0015059C">
        <w:rPr>
          <w:rFonts w:asciiTheme="majorHAnsi" w:hAnsiTheme="majorHAnsi" w:cstheme="majorHAnsi"/>
          <w:sz w:val="24"/>
          <w:szCs w:val="24"/>
        </w:rPr>
        <w:t>eDnevnik</w:t>
      </w:r>
      <w:proofErr w:type="spellEnd"/>
      <w:r w:rsidRPr="0015059C">
        <w:rPr>
          <w:rFonts w:asciiTheme="majorHAnsi" w:hAnsiTheme="majorHAnsi" w:cstheme="majorHAnsi"/>
          <w:sz w:val="24"/>
          <w:szCs w:val="24"/>
        </w:rPr>
        <w:t xml:space="preserve"> vpiše razrednik status (po prejemu seznama vsako šolsko leto), ki ga je dijak pridobil. S seznamom dijakov, ki so pridobili status, se seznani oddelčni učiteljski zbor. </w:t>
      </w:r>
    </w:p>
    <w:p w14:paraId="2B6E6F7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6B64194" w14:textId="77777777" w:rsidR="0001191B" w:rsidRPr="0015059C" w:rsidRDefault="0001191B" w:rsidP="0001191B">
      <w:pPr>
        <w:pStyle w:val="Naslovnik"/>
        <w:numPr>
          <w:ilvl w:val="0"/>
          <w:numId w:val="6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Sklep o dodelitvi statusa je enako obvezujoč za vse, na katere se nanaša oziroma so ga podpisali.</w:t>
      </w:r>
    </w:p>
    <w:p w14:paraId="58FEAA73"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CDDD5E5"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56. člen</w:t>
      </w:r>
    </w:p>
    <w:p w14:paraId="25637D0C"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(prenehanje pravice do prilagoditev)</w:t>
      </w:r>
    </w:p>
    <w:p w14:paraId="74C0FA7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A54AD06" w14:textId="77777777" w:rsidR="0001191B" w:rsidRPr="0015059C" w:rsidRDefault="0001191B" w:rsidP="0001191B">
      <w:pPr>
        <w:pStyle w:val="Naslovnik"/>
        <w:numPr>
          <w:ilvl w:val="0"/>
          <w:numId w:val="6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Dijaku, ki mu šola prilagodi obveznosti, pravica do prilagoditev preneha: </w:t>
      </w:r>
    </w:p>
    <w:p w14:paraId="0D7E8F48" w14:textId="77777777" w:rsidR="0001191B" w:rsidRPr="0015059C" w:rsidRDefault="0001191B" w:rsidP="0001191B">
      <w:pPr>
        <w:pStyle w:val="Naslovnik"/>
        <w:numPr>
          <w:ilvl w:val="0"/>
          <w:numId w:val="6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ob poteku obdobja mirovanja pravice do prilagoditve v skladu s tem pravilnikom ne izpolni obveznosti,</w:t>
      </w:r>
    </w:p>
    <w:p w14:paraId="4B4B774D" w14:textId="77777777" w:rsidR="0001191B" w:rsidRPr="0015059C" w:rsidRDefault="0001191B" w:rsidP="0001191B">
      <w:pPr>
        <w:pStyle w:val="Naslovnik"/>
        <w:numPr>
          <w:ilvl w:val="0"/>
          <w:numId w:val="6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če preneha pogoj za pridobitev pravice do prilagoditve, in sicer: </w:t>
      </w:r>
    </w:p>
    <w:p w14:paraId="292C9D04" w14:textId="77777777" w:rsidR="0001191B" w:rsidRPr="0015059C" w:rsidRDefault="0001191B" w:rsidP="0001191B">
      <w:pPr>
        <w:pStyle w:val="Naslovnik"/>
        <w:numPr>
          <w:ilvl w:val="0"/>
          <w:numId w:val="6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mu preneha status učenca oz. dijaka šole, v kateri se vzporedno izobražuje,</w:t>
      </w:r>
    </w:p>
    <w:p w14:paraId="2F906657" w14:textId="77777777" w:rsidR="0001191B" w:rsidRPr="0015059C" w:rsidRDefault="0001191B" w:rsidP="0001191B">
      <w:pPr>
        <w:pStyle w:val="Naslovnik"/>
        <w:numPr>
          <w:ilvl w:val="0"/>
          <w:numId w:val="6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preneha z aktivnim treningom,</w:t>
      </w:r>
    </w:p>
    <w:p w14:paraId="51B2E0CF" w14:textId="77777777" w:rsidR="0001191B" w:rsidRPr="0015059C" w:rsidRDefault="0001191B" w:rsidP="0001191B">
      <w:pPr>
        <w:pStyle w:val="Naslovnik"/>
        <w:numPr>
          <w:ilvl w:val="0"/>
          <w:numId w:val="6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ob izreku vzgojnega ukrepa zaradi težjih kršitev šolskega reda (na dan izreka),</w:t>
      </w:r>
    </w:p>
    <w:p w14:paraId="566750CC" w14:textId="77777777" w:rsidR="0001191B" w:rsidRPr="0015059C" w:rsidRDefault="0001191B" w:rsidP="0001191B">
      <w:pPr>
        <w:pStyle w:val="Naslovnik"/>
        <w:numPr>
          <w:ilvl w:val="0"/>
          <w:numId w:val="6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neupravičeno odkloni sodelovanje v šolski reprezentanci, ki zastopa šolo na tekmovanju, oziroma odkloni sodelovanje na šolski prireditvi (kulturnik),</w:t>
      </w:r>
    </w:p>
    <w:p w14:paraId="549375A7" w14:textId="77777777" w:rsidR="0001191B" w:rsidRPr="0015059C" w:rsidRDefault="0001191B" w:rsidP="0001191B">
      <w:pPr>
        <w:pStyle w:val="Naslovnik"/>
        <w:numPr>
          <w:ilvl w:val="0"/>
          <w:numId w:val="6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je izključen iz šole,</w:t>
      </w:r>
    </w:p>
    <w:p w14:paraId="381575D0" w14:textId="77777777" w:rsidR="0001191B" w:rsidRPr="0015059C" w:rsidRDefault="0001191B" w:rsidP="0001191B">
      <w:pPr>
        <w:pStyle w:val="Naslovnik"/>
        <w:numPr>
          <w:ilvl w:val="0"/>
          <w:numId w:val="6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na njegov predlog oziroma na predlog staršev mladoletnega dijaka, </w:t>
      </w:r>
    </w:p>
    <w:p w14:paraId="2A5586DA" w14:textId="77777777" w:rsidR="0001191B" w:rsidRPr="0015059C" w:rsidRDefault="0001191B" w:rsidP="0001191B">
      <w:pPr>
        <w:pStyle w:val="Naslovnik"/>
        <w:numPr>
          <w:ilvl w:val="0"/>
          <w:numId w:val="6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s potekom obdobja, za katerega mu je bila pravica do prilagoditve podeljena. </w:t>
      </w:r>
    </w:p>
    <w:p w14:paraId="2E232E5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6B49A17" w14:textId="77777777" w:rsidR="0001191B" w:rsidRPr="0015059C" w:rsidRDefault="0001191B" w:rsidP="0001191B">
      <w:pPr>
        <w:pStyle w:val="Naslovnik"/>
        <w:numPr>
          <w:ilvl w:val="0"/>
          <w:numId w:val="6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O prenehanju pogoja za pridobitev pravice do prilagoditve morajo starši oz. skrbniki dijaka obvestiti šolo v petih delovnih dneh po prenehanju pogoja. </w:t>
      </w:r>
    </w:p>
    <w:p w14:paraId="298834D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95F8600" w14:textId="77777777" w:rsidR="0001191B" w:rsidRPr="0015059C" w:rsidRDefault="0001191B" w:rsidP="0001191B">
      <w:pPr>
        <w:pStyle w:val="Naslovnik"/>
        <w:numPr>
          <w:ilvl w:val="0"/>
          <w:numId w:val="6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Predlog o prenehanju pravice do prilagoditev poda koordinator za vodenje prilagoditev in o tem obvesti ravnatelja šole.</w:t>
      </w:r>
    </w:p>
    <w:p w14:paraId="10A497C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560593C" w14:textId="77777777" w:rsidR="0001191B" w:rsidRPr="0015059C" w:rsidRDefault="0001191B" w:rsidP="0001191B">
      <w:pPr>
        <w:pStyle w:val="Naslovnik"/>
        <w:numPr>
          <w:ilvl w:val="0"/>
          <w:numId w:val="6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 xml:space="preserve">O prenehanju pravice do prilagoditve odloči ravnatelj s sklepom, ki ga vroči staršem dijaka v osmih dneh po odločitvi. </w:t>
      </w:r>
    </w:p>
    <w:p w14:paraId="2C4C0A6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C3795FC" w14:textId="77777777" w:rsidR="0001191B" w:rsidRPr="0015059C" w:rsidRDefault="0001191B" w:rsidP="0001191B">
      <w:pPr>
        <w:pStyle w:val="Naslovnik"/>
        <w:numPr>
          <w:ilvl w:val="0"/>
          <w:numId w:val="6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 odločitvi iz prejšnjega odstavka ravnatelj obvesti oddelčni učiteljski zbor in vse, s katerimi je šola uskladila osebni izobraževalni načrt.</w:t>
      </w:r>
    </w:p>
    <w:p w14:paraId="7B81E7D1" w14:textId="4FD47DF6" w:rsidR="0001191B" w:rsidRDefault="0001191B" w:rsidP="0001191B">
      <w:pPr>
        <w:pStyle w:val="Naslovnik"/>
        <w:spacing w:after="0" w:line="240" w:lineRule="auto"/>
        <w:jc w:val="both"/>
        <w:rPr>
          <w:rFonts w:asciiTheme="majorHAnsi" w:hAnsiTheme="majorHAnsi" w:cstheme="majorHAnsi"/>
          <w:sz w:val="24"/>
          <w:szCs w:val="24"/>
        </w:rPr>
      </w:pPr>
    </w:p>
    <w:p w14:paraId="25F13557" w14:textId="77777777" w:rsidR="00882974" w:rsidRPr="0015059C" w:rsidRDefault="00882974" w:rsidP="0001191B">
      <w:pPr>
        <w:pStyle w:val="Naslovnik"/>
        <w:spacing w:after="0" w:line="240" w:lineRule="auto"/>
        <w:jc w:val="both"/>
        <w:rPr>
          <w:rFonts w:asciiTheme="majorHAnsi" w:hAnsiTheme="majorHAnsi" w:cstheme="majorHAnsi"/>
          <w:sz w:val="24"/>
          <w:szCs w:val="24"/>
        </w:rPr>
      </w:pPr>
    </w:p>
    <w:p w14:paraId="41A7461F"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57. člen</w:t>
      </w:r>
    </w:p>
    <w:p w14:paraId="4939DD37"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(mirovanje pravice do prilagoditev)</w:t>
      </w:r>
    </w:p>
    <w:p w14:paraId="4BE86B89"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E723778" w14:textId="77777777" w:rsidR="0001191B" w:rsidRPr="0015059C" w:rsidRDefault="0001191B" w:rsidP="0001191B">
      <w:pPr>
        <w:pStyle w:val="Naslovnik"/>
        <w:numPr>
          <w:ilvl w:val="0"/>
          <w:numId w:val="6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Dijaku, ki mu šola lahko prilagodi obveznosti, pravica do prilagoditev lahko miruje: </w:t>
      </w:r>
    </w:p>
    <w:p w14:paraId="6EC6C21E" w14:textId="77777777" w:rsidR="0001191B" w:rsidRPr="0015059C" w:rsidRDefault="0001191B" w:rsidP="0001191B">
      <w:pPr>
        <w:pStyle w:val="Naslovnik"/>
        <w:numPr>
          <w:ilvl w:val="0"/>
          <w:numId w:val="6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če ne izpolnjuje obveznosti po osebnem izobraževalnem načrtu, </w:t>
      </w:r>
    </w:p>
    <w:p w14:paraId="5A11FCB2" w14:textId="77777777" w:rsidR="0001191B" w:rsidRPr="0015059C" w:rsidRDefault="0001191B" w:rsidP="0001191B">
      <w:pPr>
        <w:pStyle w:val="Naslovnik"/>
        <w:numPr>
          <w:ilvl w:val="0"/>
          <w:numId w:val="6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če je negativno ocenjen pri dveh ali več predmetih, </w:t>
      </w:r>
    </w:p>
    <w:p w14:paraId="7F1825FB" w14:textId="77777777" w:rsidR="0001191B" w:rsidRPr="0015059C" w:rsidRDefault="0001191B" w:rsidP="0001191B">
      <w:pPr>
        <w:pStyle w:val="Naslovnik"/>
        <w:numPr>
          <w:ilvl w:val="0"/>
          <w:numId w:val="6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če mu je izrečen ukor, </w:t>
      </w:r>
    </w:p>
    <w:p w14:paraId="5C760EE9" w14:textId="77777777" w:rsidR="0001191B" w:rsidRPr="0015059C" w:rsidRDefault="0001191B" w:rsidP="0001191B">
      <w:pPr>
        <w:pStyle w:val="Naslovnik"/>
        <w:numPr>
          <w:ilvl w:val="0"/>
          <w:numId w:val="6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v primeru daljše bolezni oziroma poškodbe, </w:t>
      </w:r>
    </w:p>
    <w:p w14:paraId="3826DCE2" w14:textId="77777777" w:rsidR="0001191B" w:rsidRPr="0015059C" w:rsidRDefault="0001191B" w:rsidP="0001191B">
      <w:pPr>
        <w:pStyle w:val="Naslovnik"/>
        <w:numPr>
          <w:ilvl w:val="0"/>
          <w:numId w:val="6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zaradi drugih utemeljenih razlogov, in sicer:</w:t>
      </w:r>
    </w:p>
    <w:p w14:paraId="45F49495" w14:textId="77777777" w:rsidR="0001191B" w:rsidRPr="0015059C" w:rsidRDefault="0001191B" w:rsidP="0001191B">
      <w:pPr>
        <w:pStyle w:val="Naslovnik"/>
        <w:numPr>
          <w:ilvl w:val="0"/>
          <w:numId w:val="6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na predlog razrednika ali željo staršev,</w:t>
      </w:r>
    </w:p>
    <w:p w14:paraId="52F4E0BC" w14:textId="77777777" w:rsidR="0001191B" w:rsidRPr="0015059C" w:rsidRDefault="0001191B" w:rsidP="0001191B">
      <w:pPr>
        <w:pStyle w:val="Naslovnik"/>
        <w:numPr>
          <w:ilvl w:val="0"/>
          <w:numId w:val="6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ne spoštuje dogovorov pri posameznih predmetih – velja le za te predmete.</w:t>
      </w:r>
    </w:p>
    <w:p w14:paraId="175E6683"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B8F7DBE" w14:textId="551F9BCC" w:rsidR="0001191B" w:rsidRPr="0015059C" w:rsidRDefault="0001191B" w:rsidP="0001191B">
      <w:pPr>
        <w:pStyle w:val="Naslovnik"/>
        <w:numPr>
          <w:ilvl w:val="0"/>
          <w:numId w:val="6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Dijaku pravica lahko miruje na predlog koordinatorja za prilagoditve. Šola lahko odloči, da dijaku pravica do prilagoditev mirujej</w:t>
      </w:r>
      <w:r w:rsidR="00914B8C">
        <w:rPr>
          <w:rFonts w:asciiTheme="majorHAnsi" w:hAnsiTheme="majorHAnsi" w:cstheme="majorHAnsi"/>
          <w:sz w:val="24"/>
          <w:szCs w:val="24"/>
        </w:rPr>
        <w:t>o</w:t>
      </w:r>
      <w:r w:rsidRPr="0015059C">
        <w:rPr>
          <w:rFonts w:asciiTheme="majorHAnsi" w:hAnsiTheme="majorHAnsi" w:cstheme="majorHAnsi"/>
          <w:sz w:val="24"/>
          <w:szCs w:val="24"/>
        </w:rPr>
        <w:t>, če tako sam želi ali to predlagajo njegovi starši oz. skrbniki oziroma drugi podpisniki dogovora.</w:t>
      </w:r>
    </w:p>
    <w:p w14:paraId="6AD7A6CE"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E27234C" w14:textId="77777777" w:rsidR="0001191B" w:rsidRPr="0015059C" w:rsidRDefault="0001191B" w:rsidP="0001191B">
      <w:pPr>
        <w:pStyle w:val="Naslovnik"/>
        <w:numPr>
          <w:ilvl w:val="0"/>
          <w:numId w:val="6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 ne more uveljavljati dodeljenih prilagoditev, če mu pravica do prilagoditve miruje.</w:t>
      </w:r>
    </w:p>
    <w:p w14:paraId="6E81FB30"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B8E65E3" w14:textId="77777777" w:rsidR="0001191B" w:rsidRPr="0015059C" w:rsidRDefault="0001191B" w:rsidP="0001191B">
      <w:pPr>
        <w:pStyle w:val="Naslovnik"/>
        <w:numPr>
          <w:ilvl w:val="0"/>
          <w:numId w:val="6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Datum in razlog za mirovanje statusa ter datum ponovne aktivnosti statusa ravnatelj oz. koordinator za prilagoditve vpiše v zapisnik o mirovanju.</w:t>
      </w:r>
    </w:p>
    <w:p w14:paraId="70E77C4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B9755DA" w14:textId="77777777" w:rsidR="0001191B" w:rsidRPr="0015059C" w:rsidRDefault="0001191B" w:rsidP="0001191B">
      <w:pPr>
        <w:pStyle w:val="Naslovnik"/>
        <w:numPr>
          <w:ilvl w:val="0"/>
          <w:numId w:val="6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O mirovanju in obdobju mirovanja odloči ravnatelj s sklepom, ki ga vroči dijaku in staršem dijaka v osmih dneh po odločitvi. </w:t>
      </w:r>
    </w:p>
    <w:p w14:paraId="77C596E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23A64B1" w14:textId="77777777" w:rsidR="0001191B" w:rsidRPr="0015059C" w:rsidRDefault="0001191B" w:rsidP="0001191B">
      <w:pPr>
        <w:pStyle w:val="Naslovnik"/>
        <w:numPr>
          <w:ilvl w:val="0"/>
          <w:numId w:val="6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O odločitvi iz prejšnjega odstavka ravnatelj oz. koordinator za prilagoditve obvesti oddelčni učiteljski zbor. </w:t>
      </w:r>
    </w:p>
    <w:p w14:paraId="4535DF99"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ECFCFD1" w14:textId="77777777" w:rsidR="0001191B" w:rsidRPr="0015059C" w:rsidRDefault="0001191B" w:rsidP="0001191B">
      <w:pPr>
        <w:pStyle w:val="Naslovnik"/>
        <w:numPr>
          <w:ilvl w:val="0"/>
          <w:numId w:val="6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Koordinator za prilagoditve ima pravico pridobiti podatke, ki so pomembni za spremljanje dijaka z mirujočim statusom.</w:t>
      </w:r>
    </w:p>
    <w:p w14:paraId="4564599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5CDFFCD" w14:textId="77777777" w:rsidR="0001191B" w:rsidRPr="0015059C" w:rsidRDefault="0001191B" w:rsidP="0001191B">
      <w:pPr>
        <w:pStyle w:val="Naslovnik"/>
        <w:numPr>
          <w:ilvl w:val="0"/>
          <w:numId w:val="6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Dijaku se pravica do prilagoditev ponovno aktivira, če so prenehali razlogi, zaradi katerih je mirovala.</w:t>
      </w:r>
    </w:p>
    <w:p w14:paraId="3ADB1E4F"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3269771" w14:textId="77777777" w:rsidR="0001191B" w:rsidRPr="0015059C" w:rsidRDefault="0001191B" w:rsidP="0001191B">
      <w:pPr>
        <w:pStyle w:val="Naslovnik"/>
        <w:numPr>
          <w:ilvl w:val="0"/>
          <w:numId w:val="6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Prilagoditev lahko ponovno aktivira ravnatelj oz. koordinator za prilagoditve in o tem obvesti učiteljski zbor.</w:t>
      </w:r>
    </w:p>
    <w:p w14:paraId="7A8C7C40"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A8797EA" w14:textId="77777777" w:rsidR="0001191B" w:rsidRPr="0015059C" w:rsidRDefault="0001191B" w:rsidP="0001191B">
      <w:pPr>
        <w:pStyle w:val="Naslovnik"/>
        <w:numPr>
          <w:ilvl w:val="0"/>
          <w:numId w:val="6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Sklep o mirovanju se lahko dijaku izreče največ enkrat. Če dijak v tem obdobju ne izpolni obveznosti, se mu pravica do prilagoditev obveznosti odvzame. </w:t>
      </w:r>
    </w:p>
    <w:p w14:paraId="3EDBD5BB"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2A34C2A"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58. člen</w:t>
      </w:r>
    </w:p>
    <w:p w14:paraId="1DADA9F2"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(prilagajanje opravljanja obveznosti)</w:t>
      </w:r>
    </w:p>
    <w:p w14:paraId="2A5D75B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E79CE49" w14:textId="77777777" w:rsidR="0001191B" w:rsidRPr="0015059C" w:rsidRDefault="0001191B" w:rsidP="0001191B">
      <w:pPr>
        <w:pStyle w:val="Naslovnik"/>
        <w:numPr>
          <w:ilvl w:val="0"/>
          <w:numId w:val="6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Če dijak zaradi zdravstvenih, osebnih ali drugih utemeljenih razlogov ne more redno izpolnjevati šolskih obveznosti, se mu na podlagi pisne prošnje in priloženih dokazil izda sklep o prilagajanju opravljanja obveznosti. </w:t>
      </w:r>
    </w:p>
    <w:p w14:paraId="01EBBA70"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B5C0E17" w14:textId="77777777" w:rsidR="0001191B" w:rsidRPr="0015059C" w:rsidRDefault="0001191B" w:rsidP="0001191B">
      <w:pPr>
        <w:pStyle w:val="Naslovnik"/>
        <w:numPr>
          <w:ilvl w:val="0"/>
          <w:numId w:val="6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Sklep o prilagajanju opravljanja obveznosti opredeljuje:</w:t>
      </w:r>
    </w:p>
    <w:p w14:paraId="25955310" w14:textId="77777777" w:rsidR="0001191B" w:rsidRPr="0015059C" w:rsidRDefault="0001191B" w:rsidP="0001191B">
      <w:pPr>
        <w:pStyle w:val="Naslovnik"/>
        <w:numPr>
          <w:ilvl w:val="0"/>
          <w:numId w:val="6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obdobja obvezne prisotnosti pri pouku,</w:t>
      </w:r>
    </w:p>
    <w:p w14:paraId="6CA05AF6" w14:textId="77777777" w:rsidR="0001191B" w:rsidRPr="0015059C" w:rsidRDefault="0001191B" w:rsidP="0001191B">
      <w:pPr>
        <w:pStyle w:val="Naslovnik"/>
        <w:numPr>
          <w:ilvl w:val="0"/>
          <w:numId w:val="6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dijakove obveznosti pri pouku in drugih delih izobraževalnega programa,</w:t>
      </w:r>
    </w:p>
    <w:p w14:paraId="5ECE7A83" w14:textId="77777777" w:rsidR="0001191B" w:rsidRPr="0015059C" w:rsidRDefault="0001191B" w:rsidP="0001191B">
      <w:pPr>
        <w:pStyle w:val="Naslovnik"/>
        <w:numPr>
          <w:ilvl w:val="0"/>
          <w:numId w:val="6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način in roke ocenjevanja znanja oziroma izpolnjevanja drugih obveznosti,</w:t>
      </w:r>
    </w:p>
    <w:p w14:paraId="323EEA34" w14:textId="77777777" w:rsidR="0001191B" w:rsidRPr="0015059C" w:rsidRDefault="0001191B" w:rsidP="0001191B">
      <w:pPr>
        <w:pStyle w:val="Naslovnik"/>
        <w:numPr>
          <w:ilvl w:val="0"/>
          <w:numId w:val="6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prilagoditve pogojev dela,</w:t>
      </w:r>
    </w:p>
    <w:p w14:paraId="32AB94F9" w14:textId="77777777" w:rsidR="0001191B" w:rsidRPr="0015059C" w:rsidRDefault="0001191B" w:rsidP="0001191B">
      <w:pPr>
        <w:pStyle w:val="Naslovnik"/>
        <w:numPr>
          <w:ilvl w:val="0"/>
          <w:numId w:val="6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opravičenost sodelovanja pri določenih oblikah dela ter</w:t>
      </w:r>
    </w:p>
    <w:p w14:paraId="7B7EE441" w14:textId="77777777" w:rsidR="0001191B" w:rsidRPr="0015059C" w:rsidRDefault="0001191B" w:rsidP="0001191B">
      <w:pPr>
        <w:pStyle w:val="Naslovnik"/>
        <w:numPr>
          <w:ilvl w:val="0"/>
          <w:numId w:val="6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druge medsebojne pravice in obveznosti.</w:t>
      </w:r>
    </w:p>
    <w:p w14:paraId="4E077C9C"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0445533"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59. člen</w:t>
      </w:r>
    </w:p>
    <w:p w14:paraId="288547EA"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(varstvo pravic dijaka, ki ima sklep o prilagajanju opravljanja obveznosti)</w:t>
      </w:r>
    </w:p>
    <w:p w14:paraId="1C24B34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6FF5BE7" w14:textId="77777777" w:rsidR="0001191B" w:rsidRPr="0015059C" w:rsidRDefault="0001191B" w:rsidP="0001191B">
      <w:pPr>
        <w:pStyle w:val="Naslovnik"/>
        <w:numPr>
          <w:ilvl w:val="0"/>
          <w:numId w:val="6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Sklep o prilagajanju opravljanja obveznosti je obvezujoč za vse, na katere se nanaša. Zoper odločitve v zvezi z uveljavljanjem pravic in obveznosti iz statusa je možna pisna pritožba, ki jo starši oz. skrbniki mladoletnega dijaka ali polnoletni dijak vložijo v osmih dneh po prejeti pisni odločitvi oziroma v tridesetih dneh po nastanku razlogov za varstvo pravic, kadar o tem ni izdan predpisani akt.</w:t>
      </w:r>
    </w:p>
    <w:p w14:paraId="4D7578F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EAEA9F2" w14:textId="77777777" w:rsidR="0001191B" w:rsidRPr="0015059C" w:rsidRDefault="0001191B" w:rsidP="0001191B">
      <w:pPr>
        <w:pStyle w:val="Naslovnik"/>
        <w:numPr>
          <w:ilvl w:val="0"/>
          <w:numId w:val="6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Rok za pisno pritožbo je 8 dni po prejemu pisne odločitve in 30 dni, če pisna odločitev ni bila izdana. O pritožbi odloča ravnatelj šole. O pritožbi na odločitev ravnatelja odloča svet zavoda. Odločitev sveta zavoda je dokončna.</w:t>
      </w:r>
    </w:p>
    <w:p w14:paraId="7DBA794F"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5CCC814"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60. člen</w:t>
      </w:r>
    </w:p>
    <w:p w14:paraId="4C24952F"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(odprava nepravilnosti)</w:t>
      </w:r>
    </w:p>
    <w:p w14:paraId="327C17E6"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DAD94A4" w14:textId="7777777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se v postopku ugotovi, da je šola ravnala v nasprotju z dogovorjenimi obveznostmi, je dolžna dijaku zagotoviti novo možnost, da obveznosti opravi, oziroma mu na drug način prizna pravico.</w:t>
      </w:r>
    </w:p>
    <w:p w14:paraId="672C395C"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6A159D6"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700314C" w14:textId="77777777" w:rsidR="0001191B" w:rsidRPr="0015059C" w:rsidRDefault="0001191B" w:rsidP="0001191B">
      <w:pPr>
        <w:pStyle w:val="Naslovnik"/>
        <w:spacing w:after="0" w:line="240" w:lineRule="auto"/>
        <w:jc w:val="both"/>
        <w:rPr>
          <w:rFonts w:asciiTheme="majorHAnsi" w:hAnsiTheme="majorHAnsi" w:cstheme="majorHAnsi"/>
          <w:b/>
          <w:sz w:val="24"/>
          <w:szCs w:val="24"/>
        </w:rPr>
      </w:pPr>
      <w:r w:rsidRPr="0015059C">
        <w:rPr>
          <w:rFonts w:asciiTheme="majorHAnsi" w:hAnsiTheme="majorHAnsi" w:cstheme="majorHAnsi"/>
          <w:b/>
          <w:sz w:val="24"/>
          <w:szCs w:val="24"/>
        </w:rPr>
        <w:lastRenderedPageBreak/>
        <w:t>X./5 OBVEŠČANJE DIJAKOV</w:t>
      </w:r>
    </w:p>
    <w:p w14:paraId="7D70002E" w14:textId="77777777" w:rsidR="0001191B" w:rsidRPr="0015059C" w:rsidRDefault="0001191B" w:rsidP="0001191B">
      <w:pPr>
        <w:pStyle w:val="Naslovnik"/>
        <w:spacing w:after="0" w:line="240" w:lineRule="auto"/>
        <w:jc w:val="both"/>
        <w:rPr>
          <w:rFonts w:asciiTheme="majorHAnsi" w:hAnsiTheme="majorHAnsi" w:cstheme="majorHAnsi"/>
          <w:b/>
          <w:sz w:val="24"/>
          <w:szCs w:val="24"/>
        </w:rPr>
      </w:pPr>
    </w:p>
    <w:p w14:paraId="4CC3E12B"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61. člen</w:t>
      </w:r>
    </w:p>
    <w:p w14:paraId="11A1FD39"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(obveščanje)</w:t>
      </w:r>
    </w:p>
    <w:p w14:paraId="0E7C3BF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F1443EC" w14:textId="77777777" w:rsidR="0001191B" w:rsidRPr="0015059C" w:rsidRDefault="0001191B" w:rsidP="0001191B">
      <w:pPr>
        <w:pStyle w:val="Naslovnik"/>
        <w:numPr>
          <w:ilvl w:val="0"/>
          <w:numId w:val="7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Dijaki so redno in pravočasno obveščeni o:</w:t>
      </w:r>
    </w:p>
    <w:p w14:paraId="577E977D" w14:textId="77777777" w:rsidR="0001191B" w:rsidRPr="0015059C" w:rsidRDefault="0001191B" w:rsidP="0001191B">
      <w:pPr>
        <w:pStyle w:val="Naslovnik"/>
        <w:numPr>
          <w:ilvl w:val="1"/>
          <w:numId w:val="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delovanju skupnosti dijakov,</w:t>
      </w:r>
    </w:p>
    <w:p w14:paraId="2E867FB0" w14:textId="77777777" w:rsidR="0001191B" w:rsidRPr="0015059C" w:rsidRDefault="0001191B" w:rsidP="0001191B">
      <w:pPr>
        <w:pStyle w:val="Naslovnik"/>
        <w:numPr>
          <w:ilvl w:val="1"/>
          <w:numId w:val="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šolskih in obšolskih dejavnostih,</w:t>
      </w:r>
    </w:p>
    <w:p w14:paraId="78DD3E47" w14:textId="77777777" w:rsidR="0001191B" w:rsidRPr="0015059C" w:rsidRDefault="0001191B" w:rsidP="0001191B">
      <w:pPr>
        <w:pStyle w:val="Naslovnik"/>
        <w:numPr>
          <w:ilvl w:val="1"/>
          <w:numId w:val="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razporedu interesnih dejavnosti, možnostih izbire glede udeležbe na le-teh,</w:t>
      </w:r>
    </w:p>
    <w:p w14:paraId="5AAB2499" w14:textId="77777777" w:rsidR="0001191B" w:rsidRPr="0015059C" w:rsidRDefault="0001191B" w:rsidP="0001191B">
      <w:pPr>
        <w:pStyle w:val="Naslovnik"/>
        <w:numPr>
          <w:ilvl w:val="1"/>
          <w:numId w:val="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poteku pouka v primeru odsotnosti učiteljev (nadomeščanja),</w:t>
      </w:r>
    </w:p>
    <w:p w14:paraId="72A7F6B1" w14:textId="77777777" w:rsidR="0001191B" w:rsidRPr="0015059C" w:rsidRDefault="0001191B" w:rsidP="0001191B">
      <w:pPr>
        <w:pStyle w:val="Naslovnik"/>
        <w:numPr>
          <w:ilvl w:val="1"/>
          <w:numId w:val="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izpitnih rokih in razporedih.</w:t>
      </w:r>
    </w:p>
    <w:p w14:paraId="30AFE0D5"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66512105" w14:textId="77777777" w:rsidR="0001191B" w:rsidRPr="0015059C" w:rsidRDefault="0001191B" w:rsidP="0001191B">
      <w:pPr>
        <w:pStyle w:val="Naslovnik"/>
        <w:numPr>
          <w:ilvl w:val="0"/>
          <w:numId w:val="7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Uradna obvestila imajo šolski žig in podpis pooblaščene osebe.</w:t>
      </w:r>
    </w:p>
    <w:p w14:paraId="516CAE4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165F3F7" w14:textId="77777777" w:rsidR="0001191B" w:rsidRPr="0015059C" w:rsidRDefault="0001191B" w:rsidP="0001191B">
      <w:pPr>
        <w:pStyle w:val="Naslovnik"/>
        <w:numPr>
          <w:ilvl w:val="0"/>
          <w:numId w:val="70"/>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Kanali za obveščanje so za to namenjene oglasne deske, </w:t>
      </w:r>
      <w:proofErr w:type="spellStart"/>
      <w:r w:rsidRPr="0015059C">
        <w:rPr>
          <w:rFonts w:asciiTheme="majorHAnsi" w:hAnsiTheme="majorHAnsi" w:cstheme="majorHAnsi"/>
          <w:sz w:val="24"/>
          <w:szCs w:val="24"/>
        </w:rPr>
        <w:t>eAsistent</w:t>
      </w:r>
      <w:proofErr w:type="spellEnd"/>
      <w:r w:rsidRPr="0015059C">
        <w:rPr>
          <w:rFonts w:asciiTheme="majorHAnsi" w:hAnsiTheme="majorHAnsi" w:cstheme="majorHAnsi"/>
          <w:sz w:val="24"/>
          <w:szCs w:val="24"/>
        </w:rPr>
        <w:t>, e-pošta, ustno s strani strokovnih delavcev, spletna stran šole.</w:t>
      </w:r>
    </w:p>
    <w:p w14:paraId="4F4D2A57"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E5E1CC0" w14:textId="77777777" w:rsidR="0001191B" w:rsidRPr="0015059C" w:rsidRDefault="0001191B" w:rsidP="0001191B">
      <w:pPr>
        <w:pStyle w:val="Naslovnik"/>
        <w:spacing w:after="0" w:line="240" w:lineRule="auto"/>
        <w:jc w:val="both"/>
        <w:rPr>
          <w:rFonts w:asciiTheme="majorHAnsi" w:hAnsiTheme="majorHAnsi" w:cstheme="majorHAnsi"/>
          <w:b/>
          <w:sz w:val="24"/>
          <w:szCs w:val="24"/>
        </w:rPr>
      </w:pPr>
      <w:r w:rsidRPr="0015059C">
        <w:rPr>
          <w:rFonts w:asciiTheme="majorHAnsi" w:hAnsiTheme="majorHAnsi" w:cstheme="majorHAnsi"/>
          <w:b/>
          <w:sz w:val="24"/>
          <w:szCs w:val="24"/>
        </w:rPr>
        <w:t>X./6 DODATNA PRAVILA</w:t>
      </w:r>
    </w:p>
    <w:p w14:paraId="5B81E716"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18B2211"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62. člen</w:t>
      </w:r>
    </w:p>
    <w:p w14:paraId="71A6AF4E"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(Šolska pravila in varnostni načrt)</w:t>
      </w:r>
    </w:p>
    <w:p w14:paraId="22A027F7"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52A0678" w14:textId="3947CBE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Ravnanje dijakov, učiteljev in spremljevalcev na organiziranih vzgojno-izobraževa</w:t>
      </w:r>
      <w:r w:rsidR="00F46338">
        <w:rPr>
          <w:rFonts w:asciiTheme="majorHAnsi" w:hAnsiTheme="majorHAnsi" w:cstheme="majorHAnsi"/>
          <w:sz w:val="24"/>
          <w:szCs w:val="24"/>
        </w:rPr>
        <w:t>lnih dejavnostih SIC Ljubljana</w:t>
      </w:r>
      <w:r w:rsidRPr="0015059C">
        <w:rPr>
          <w:rFonts w:asciiTheme="majorHAnsi" w:hAnsiTheme="majorHAnsi" w:cstheme="majorHAnsi"/>
          <w:sz w:val="24"/>
          <w:szCs w:val="24"/>
        </w:rPr>
        <w:t>, ki se izvajajo zunaj prostorov zavoda, je opredeljeno v varnostnem načrtu, ki je določen za vsako posamezno aktivnost.</w:t>
      </w:r>
    </w:p>
    <w:p w14:paraId="68471E54"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B637CB9"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63. člen</w:t>
      </w:r>
    </w:p>
    <w:p w14:paraId="02B47085"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(priporočila dijakom)</w:t>
      </w:r>
    </w:p>
    <w:p w14:paraId="5F4D5157"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4366B33" w14:textId="77777777"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Osebna in strokovna rast dijakov je odvisna od njihovega odnosa do soljudi, do stvari okrog njih ter do dela. To želijo doseči tudi z izobraževanjem na naši šoli, zato naj:</w:t>
      </w:r>
    </w:p>
    <w:p w14:paraId="26BB3FEC" w14:textId="77777777" w:rsidR="0001191B" w:rsidRPr="0015059C" w:rsidRDefault="0001191B" w:rsidP="0001191B">
      <w:pPr>
        <w:pStyle w:val="Naslovnik"/>
        <w:numPr>
          <w:ilvl w:val="0"/>
          <w:numId w:val="7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redno in pravočasno obiskujejo pouk in druge oblike organiziranega izobraževalnega dela;</w:t>
      </w:r>
    </w:p>
    <w:p w14:paraId="789003A4" w14:textId="77777777" w:rsidR="0001191B" w:rsidRPr="0015059C" w:rsidRDefault="0001191B" w:rsidP="0001191B">
      <w:pPr>
        <w:pStyle w:val="Naslovnik"/>
        <w:numPr>
          <w:ilvl w:val="0"/>
          <w:numId w:val="7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redno izpolnjujejo dogovorjene šolske obveznosti ter prinašajo k pouku zahtevane učne pripomočke (učbenike, zvezke, delovne zvezke, pribor za delo pri posameznih urah, športno opremo ter zaščitno obleko in obutev za praktični pouk);</w:t>
      </w:r>
    </w:p>
    <w:p w14:paraId="47E8B2A6" w14:textId="77777777" w:rsidR="0001191B" w:rsidRPr="0015059C" w:rsidRDefault="0001191B" w:rsidP="0001191B">
      <w:pPr>
        <w:pStyle w:val="Naslovnik"/>
        <w:numPr>
          <w:ilvl w:val="0"/>
          <w:numId w:val="7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aktivno sodelujejo pri šolskih in obšolskih dejavnostih;</w:t>
      </w:r>
    </w:p>
    <w:p w14:paraId="451A5EC0" w14:textId="77777777" w:rsidR="0001191B" w:rsidRPr="0015059C" w:rsidRDefault="0001191B" w:rsidP="0001191B">
      <w:pPr>
        <w:pStyle w:val="Naslovnik"/>
        <w:numPr>
          <w:ilvl w:val="0"/>
          <w:numId w:val="7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izostanejo od pouka samo iz opravičenih razlogov;</w:t>
      </w:r>
    </w:p>
    <w:p w14:paraId="1FB1BA6D" w14:textId="77777777" w:rsidR="0001191B" w:rsidRPr="0015059C" w:rsidRDefault="0001191B" w:rsidP="0001191B">
      <w:pPr>
        <w:pStyle w:val="Naslovnik"/>
        <w:numPr>
          <w:ilvl w:val="0"/>
          <w:numId w:val="7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upoštevajo šolski in hišni red ter pravila, ki veljajo v telovadnici ali šolskih delavnicah ter na šolskih površinah;</w:t>
      </w:r>
    </w:p>
    <w:p w14:paraId="0049B6CD" w14:textId="77777777" w:rsidR="0001191B" w:rsidRPr="0015059C" w:rsidRDefault="0001191B" w:rsidP="0001191B">
      <w:pPr>
        <w:pStyle w:val="Naslovnik"/>
        <w:numPr>
          <w:ilvl w:val="0"/>
          <w:numId w:val="7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sami odgovarjajo za svojo garderobo in osebne predmete;</w:t>
      </w:r>
    </w:p>
    <w:p w14:paraId="26F689BA" w14:textId="77777777" w:rsidR="0001191B" w:rsidRPr="0015059C" w:rsidRDefault="0001191B" w:rsidP="0001191B">
      <w:pPr>
        <w:pStyle w:val="Naslovnik"/>
        <w:numPr>
          <w:ilvl w:val="0"/>
          <w:numId w:val="7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se med seboj spoštujejo in upoštevajo drugačnost (spol, raso, etnično pripadnost, veroizpoved, socialni status, politično prepričanje ali druge oblike drugačnosti);</w:t>
      </w:r>
    </w:p>
    <w:p w14:paraId="5B0E6156" w14:textId="77777777" w:rsidR="0001191B" w:rsidRPr="0015059C" w:rsidRDefault="0001191B" w:rsidP="0001191B">
      <w:pPr>
        <w:pStyle w:val="Naslovnik"/>
        <w:numPr>
          <w:ilvl w:val="0"/>
          <w:numId w:val="7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spoštujejo zaposlene na šoli;</w:t>
      </w:r>
    </w:p>
    <w:p w14:paraId="51B91461" w14:textId="77777777" w:rsidR="0001191B" w:rsidRPr="0015059C" w:rsidRDefault="0001191B" w:rsidP="0001191B">
      <w:pPr>
        <w:pStyle w:val="Naslovnik"/>
        <w:numPr>
          <w:ilvl w:val="0"/>
          <w:numId w:val="71"/>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se v zvezi s problematiko, ki je povezana z njihovim delom ali bivanjem v šoli (ali zunaj nje), obrnejo na razrednika, šolsko svetovalno službo ali vodstvo šole.</w:t>
      </w:r>
    </w:p>
    <w:p w14:paraId="444FBBE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1E897FC"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64. člen</w:t>
      </w:r>
    </w:p>
    <w:p w14:paraId="131B7D2F"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(delo rediteljev)</w:t>
      </w:r>
    </w:p>
    <w:p w14:paraId="209E375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0BEA29B" w14:textId="77777777" w:rsidR="0001191B" w:rsidRPr="0015059C" w:rsidRDefault="0001191B" w:rsidP="0001191B">
      <w:pPr>
        <w:pStyle w:val="Naslovnik"/>
        <w:numPr>
          <w:ilvl w:val="0"/>
          <w:numId w:val="7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Dijaki med letom opravljajo naloge in dolžnosti reditelja. Vrstni red določi razrednik po abecednem seznamu. Naloge reditelja opravljata dva dijaka hkrati. </w:t>
      </w:r>
    </w:p>
    <w:p w14:paraId="5C70FA82"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5474423" w14:textId="77777777" w:rsidR="0001191B" w:rsidRPr="0015059C" w:rsidRDefault="0001191B" w:rsidP="0001191B">
      <w:pPr>
        <w:pStyle w:val="Naslovnik"/>
        <w:numPr>
          <w:ilvl w:val="0"/>
          <w:numId w:val="7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 red v učilnici skrbijo dijaki reditelji pod nadzorom učitelja, ki učilnico uporablja.</w:t>
      </w:r>
    </w:p>
    <w:p w14:paraId="4A0DD6AB"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FF143F4" w14:textId="77777777" w:rsidR="0001191B" w:rsidRPr="0015059C" w:rsidRDefault="0001191B" w:rsidP="0001191B">
      <w:pPr>
        <w:pStyle w:val="Naslovnik"/>
        <w:numPr>
          <w:ilvl w:val="0"/>
          <w:numId w:val="72"/>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Dolžnosti in naloge rediteljev:</w:t>
      </w:r>
    </w:p>
    <w:p w14:paraId="35C89559" w14:textId="77777777" w:rsidR="0001191B" w:rsidRPr="0015059C" w:rsidRDefault="0001191B" w:rsidP="0001191B">
      <w:pPr>
        <w:pStyle w:val="Naslovnik"/>
        <w:numPr>
          <w:ilvl w:val="1"/>
          <w:numId w:val="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učitelja 10 minut po začetku pouka še ni, javijo v tajništvo,</w:t>
      </w:r>
    </w:p>
    <w:p w14:paraId="6B164987" w14:textId="77777777" w:rsidR="0001191B" w:rsidRPr="0015059C" w:rsidRDefault="0001191B" w:rsidP="0001191B">
      <w:pPr>
        <w:pStyle w:val="Naslovnik"/>
        <w:numPr>
          <w:ilvl w:val="1"/>
          <w:numId w:val="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vsako uro poimensko sporočajo odsotne dijake;</w:t>
      </w:r>
    </w:p>
    <w:p w14:paraId="510FA3D9" w14:textId="77777777" w:rsidR="0001191B" w:rsidRPr="0015059C" w:rsidRDefault="0001191B" w:rsidP="0001191B">
      <w:pPr>
        <w:pStyle w:val="Naslovnik"/>
        <w:numPr>
          <w:ilvl w:val="1"/>
          <w:numId w:val="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prinesejo šolsko malico in odnesejo košare/zaboje;</w:t>
      </w:r>
    </w:p>
    <w:p w14:paraId="600D9392" w14:textId="77777777" w:rsidR="0001191B" w:rsidRPr="0015059C" w:rsidRDefault="0001191B" w:rsidP="0001191B">
      <w:pPr>
        <w:pStyle w:val="Naslovnik"/>
        <w:numPr>
          <w:ilvl w:val="1"/>
          <w:numId w:val="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skrbijo, da so učilnice ob odhodu urejene tako, da opozarjajo sošolce in pospravijo razred ob odhodu;</w:t>
      </w:r>
    </w:p>
    <w:p w14:paraId="03E33CC8" w14:textId="77777777" w:rsidR="0001191B" w:rsidRPr="0015059C" w:rsidRDefault="0001191B" w:rsidP="0001191B">
      <w:pPr>
        <w:pStyle w:val="Naslovnik"/>
        <w:numPr>
          <w:ilvl w:val="1"/>
          <w:numId w:val="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najdene stvari odnesejo v tajništvo šole;</w:t>
      </w:r>
    </w:p>
    <w:p w14:paraId="3F9F77FC" w14:textId="77777777" w:rsidR="0001191B" w:rsidRPr="0015059C" w:rsidRDefault="0001191B" w:rsidP="0001191B">
      <w:pPr>
        <w:pStyle w:val="Naslovnik"/>
        <w:numPr>
          <w:ilvl w:val="1"/>
          <w:numId w:val="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poročajo učitelju o morebitnih poškodbah šolske opreme, ki jih opazijo v učilnicah.</w:t>
      </w:r>
    </w:p>
    <w:p w14:paraId="63CAC24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748C25C9"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65. člen</w:t>
      </w:r>
    </w:p>
    <w:p w14:paraId="3F9283DC"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(varnostnik in varovanje zavoda)</w:t>
      </w:r>
    </w:p>
    <w:p w14:paraId="72D961D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88C5E6A" w14:textId="77777777" w:rsidR="0001191B" w:rsidRPr="0015059C" w:rsidRDefault="0001191B" w:rsidP="0001191B">
      <w:pPr>
        <w:pStyle w:val="Naslovnik"/>
        <w:numPr>
          <w:ilvl w:val="0"/>
          <w:numId w:val="7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 dnevno varovanje objekta ter za dnevni nadzor nad redom in mirom v objektu skrbijo vsi zaposleni na šoli ter ob morebitnih ugotovljenih kršitvah obvestijo vodstvo šole.</w:t>
      </w:r>
    </w:p>
    <w:p w14:paraId="5C0EB730"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B968C7F" w14:textId="77777777" w:rsidR="0001191B" w:rsidRPr="0015059C" w:rsidRDefault="0001191B" w:rsidP="0001191B">
      <w:pPr>
        <w:pStyle w:val="Naslovnik"/>
        <w:numPr>
          <w:ilvl w:val="0"/>
          <w:numId w:val="7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Nadzor v šoli in njeni okolici izvaja varnostna služba z zaposlenimi varnostniki, alarmnim sistemom ter video nadzorom.</w:t>
      </w:r>
    </w:p>
    <w:p w14:paraId="1998B8BC"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2F3BA8C" w14:textId="77777777" w:rsidR="0001191B" w:rsidRPr="0015059C" w:rsidRDefault="0001191B" w:rsidP="0001191B">
      <w:pPr>
        <w:pStyle w:val="Naslovnik"/>
        <w:numPr>
          <w:ilvl w:val="0"/>
          <w:numId w:val="73"/>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 varnost dijakov, zaposlenih na šoli in tudi tistih, ki v šolo prihajajo občasno, skrbi varnostnik, ki mora v primeru težjih kršitev šolskega reda poklicati policijo, pred tem pa obvestiti ravnatelja.</w:t>
      </w:r>
    </w:p>
    <w:p w14:paraId="2B4853D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0C4534B"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66. člen</w:t>
      </w:r>
    </w:p>
    <w:p w14:paraId="56BC19F8"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(dežurstvo vodstvenih in strokovnih delavcev)</w:t>
      </w:r>
    </w:p>
    <w:p w14:paraId="093D2201"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p>
    <w:p w14:paraId="094E2ADA" w14:textId="45B40BA0" w:rsidR="0001191B" w:rsidRPr="0015059C"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 xml:space="preserve">V popoldanskem času je na šoli vedno prisoten dežurni vodstveni </w:t>
      </w:r>
      <w:r w:rsidR="00611ABA" w:rsidRPr="0015059C">
        <w:rPr>
          <w:rFonts w:asciiTheme="majorHAnsi" w:hAnsiTheme="majorHAnsi" w:cstheme="majorHAnsi"/>
          <w:sz w:val="24"/>
          <w:szCs w:val="24"/>
        </w:rPr>
        <w:t xml:space="preserve">oziroma strokovni </w:t>
      </w:r>
      <w:r w:rsidRPr="0015059C">
        <w:rPr>
          <w:rFonts w:asciiTheme="majorHAnsi" w:hAnsiTheme="majorHAnsi" w:cstheme="majorHAnsi"/>
          <w:sz w:val="24"/>
          <w:szCs w:val="24"/>
        </w:rPr>
        <w:t>delavec, ki skrbi za nemoten potek pouka. Razpored dežurstva je objavljen v zbornici šole in pri varnostniku.</w:t>
      </w:r>
    </w:p>
    <w:p w14:paraId="16CEA04D" w14:textId="340327FB" w:rsidR="0001191B" w:rsidRPr="0015059C" w:rsidRDefault="0001191B" w:rsidP="0001191B">
      <w:pPr>
        <w:pStyle w:val="Naslovnik"/>
        <w:spacing w:after="0" w:line="240" w:lineRule="auto"/>
        <w:jc w:val="both"/>
        <w:rPr>
          <w:rFonts w:asciiTheme="majorHAnsi" w:hAnsiTheme="majorHAnsi" w:cstheme="majorHAnsi"/>
          <w:sz w:val="24"/>
          <w:szCs w:val="24"/>
        </w:rPr>
      </w:pPr>
    </w:p>
    <w:p w14:paraId="0FE858CE"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67. člen</w:t>
      </w:r>
    </w:p>
    <w:p w14:paraId="5FA39E77"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(razredniki)</w:t>
      </w:r>
    </w:p>
    <w:p w14:paraId="23032DF3"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C067A46" w14:textId="77777777" w:rsidR="0001191B" w:rsidRPr="0015059C" w:rsidRDefault="0001191B" w:rsidP="0001191B">
      <w:pPr>
        <w:pStyle w:val="Naslovnik"/>
        <w:numPr>
          <w:ilvl w:val="0"/>
          <w:numId w:val="7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Razrednik spremlja delo dijakov svojega oddelka. </w:t>
      </w:r>
      <w:r w:rsidRPr="0015059C">
        <w:rPr>
          <w:rFonts w:asciiTheme="majorHAnsi" w:hAnsiTheme="majorHAnsi" w:cstheme="majorHAnsi"/>
          <w:bCs/>
          <w:sz w:val="24"/>
          <w:szCs w:val="24"/>
        </w:rPr>
        <w:t>Naloge razrednika:</w:t>
      </w:r>
    </w:p>
    <w:p w14:paraId="2F8DB5B5" w14:textId="77777777" w:rsidR="0001191B" w:rsidRPr="0015059C" w:rsidRDefault="0001191B" w:rsidP="0001191B">
      <w:pPr>
        <w:pStyle w:val="Naslovnik"/>
        <w:numPr>
          <w:ilvl w:val="0"/>
          <w:numId w:val="7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zbira in ureja podatke o dijakih in sproti vodi predpisano dokumentacijo;</w:t>
      </w:r>
    </w:p>
    <w:p w14:paraId="6A80B845" w14:textId="77777777" w:rsidR="0001191B" w:rsidRPr="0015059C" w:rsidRDefault="0001191B" w:rsidP="0001191B">
      <w:pPr>
        <w:pStyle w:val="Naslovnik"/>
        <w:numPr>
          <w:ilvl w:val="0"/>
          <w:numId w:val="7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skrbi za reševanje učnih in vzgojnih problemov posameznih dijakov;</w:t>
      </w:r>
    </w:p>
    <w:p w14:paraId="672A0EE6" w14:textId="77777777" w:rsidR="0001191B" w:rsidRPr="0015059C" w:rsidRDefault="0001191B" w:rsidP="0001191B">
      <w:pPr>
        <w:pStyle w:val="Naslovnik"/>
        <w:numPr>
          <w:ilvl w:val="0"/>
          <w:numId w:val="7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sodeluje s starši oz. skrbniki;</w:t>
      </w:r>
    </w:p>
    <w:p w14:paraId="538A739B" w14:textId="77777777" w:rsidR="0001191B" w:rsidRPr="0015059C" w:rsidRDefault="0001191B" w:rsidP="0001191B">
      <w:pPr>
        <w:pStyle w:val="Naslovnik"/>
        <w:numPr>
          <w:ilvl w:val="0"/>
          <w:numId w:val="7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vodi evidenco odsotnosti dijakov od pouka ter opravičuje odsotnost;</w:t>
      </w:r>
    </w:p>
    <w:p w14:paraId="0181EA4A" w14:textId="77777777" w:rsidR="0001191B" w:rsidRPr="0015059C" w:rsidRDefault="0001191B" w:rsidP="0001191B">
      <w:pPr>
        <w:pStyle w:val="Naslovnik"/>
        <w:numPr>
          <w:ilvl w:val="0"/>
          <w:numId w:val="7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sodeluje s šolsko svetovalno službo in vodstvom šole;</w:t>
      </w:r>
    </w:p>
    <w:p w14:paraId="7005B85A" w14:textId="77777777" w:rsidR="0001191B" w:rsidRPr="0015059C" w:rsidRDefault="0001191B" w:rsidP="0001191B">
      <w:pPr>
        <w:pStyle w:val="Naslovnik"/>
        <w:numPr>
          <w:ilvl w:val="0"/>
          <w:numId w:val="7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vodi delo oddelčnega učiteljskega zbora;</w:t>
      </w:r>
    </w:p>
    <w:p w14:paraId="267E39A0" w14:textId="77777777" w:rsidR="0001191B" w:rsidRPr="0015059C" w:rsidRDefault="0001191B" w:rsidP="0001191B">
      <w:pPr>
        <w:pStyle w:val="Naslovnik"/>
        <w:numPr>
          <w:ilvl w:val="0"/>
          <w:numId w:val="7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je razrednik dijakov novega programa, sodeluje v programskem učiteljskem zboru;</w:t>
      </w:r>
    </w:p>
    <w:p w14:paraId="537587EA" w14:textId="77777777" w:rsidR="0001191B" w:rsidRPr="0015059C" w:rsidRDefault="0001191B" w:rsidP="0001191B">
      <w:pPr>
        <w:pStyle w:val="Naslovnik"/>
        <w:numPr>
          <w:ilvl w:val="0"/>
          <w:numId w:val="7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analizira učne in vzgojne rezultate oddelka;</w:t>
      </w:r>
    </w:p>
    <w:p w14:paraId="5EEBFF36" w14:textId="77777777" w:rsidR="0001191B" w:rsidRPr="0015059C" w:rsidRDefault="0001191B" w:rsidP="0001191B">
      <w:pPr>
        <w:pStyle w:val="Naslovnik"/>
        <w:numPr>
          <w:ilvl w:val="0"/>
          <w:numId w:val="7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oblikuje predloge za splošni učni uspeh dijakov;</w:t>
      </w:r>
    </w:p>
    <w:p w14:paraId="1EAAA757" w14:textId="77777777" w:rsidR="0001191B" w:rsidRPr="0015059C" w:rsidRDefault="0001191B" w:rsidP="0001191B">
      <w:pPr>
        <w:pStyle w:val="Naslovnik"/>
        <w:numPr>
          <w:ilvl w:val="0"/>
          <w:numId w:val="7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odloča o vzgojnih ukrepih;</w:t>
      </w:r>
    </w:p>
    <w:p w14:paraId="13E27D97" w14:textId="77777777" w:rsidR="0001191B" w:rsidRPr="0015059C" w:rsidRDefault="0001191B" w:rsidP="0001191B">
      <w:pPr>
        <w:pStyle w:val="Naslovnik"/>
        <w:numPr>
          <w:ilvl w:val="0"/>
          <w:numId w:val="7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dijaki s prilagoditvijo šolskih obveznosti v srednji šoli kršijo dogovore iz OIN (osebni izobraževalni načrt), mora o tem takoj obvestiti koordinatorja;</w:t>
      </w:r>
    </w:p>
    <w:p w14:paraId="72F8BA2E" w14:textId="77777777" w:rsidR="0001191B" w:rsidRPr="0015059C" w:rsidRDefault="0001191B" w:rsidP="0001191B">
      <w:pPr>
        <w:pStyle w:val="Naslovnik"/>
        <w:numPr>
          <w:ilvl w:val="0"/>
          <w:numId w:val="75"/>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opravlja druge naloge v skladu z zakonom, letnim delovnim načrtom šole ter sklepi pedagoških konferenc oziroma programskega učiteljskega zbora.</w:t>
      </w:r>
    </w:p>
    <w:p w14:paraId="4B0B7CFB"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2C69635" w14:textId="77777777" w:rsidR="0001191B" w:rsidRPr="0015059C" w:rsidRDefault="0001191B" w:rsidP="0001191B">
      <w:pPr>
        <w:pStyle w:val="Naslovnik"/>
        <w:numPr>
          <w:ilvl w:val="0"/>
          <w:numId w:val="74"/>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je razrednik odsoten, ga nadomešča (oziroma mu pri delu pomaga) nadomestni razrednik. Nadomestni razrednik se vključuje tudi v izpeljave ostalih nalog razrednika.</w:t>
      </w:r>
    </w:p>
    <w:p w14:paraId="677D2DBE"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CACAEA0"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68. člen</w:t>
      </w:r>
    </w:p>
    <w:p w14:paraId="67B40F0F"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(učitelji)</w:t>
      </w:r>
    </w:p>
    <w:p w14:paraId="01B2919D"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3A88DB60" w14:textId="77777777" w:rsidR="0001191B" w:rsidRPr="0015059C" w:rsidRDefault="0001191B" w:rsidP="0001191B">
      <w:pPr>
        <w:pStyle w:val="Naslovnik"/>
        <w:numPr>
          <w:ilvl w:val="0"/>
          <w:numId w:val="76"/>
        </w:numPr>
        <w:spacing w:after="0" w:line="240" w:lineRule="auto"/>
        <w:jc w:val="both"/>
        <w:rPr>
          <w:rFonts w:asciiTheme="majorHAnsi" w:hAnsiTheme="majorHAnsi" w:cstheme="majorHAnsi"/>
          <w:bCs/>
          <w:sz w:val="24"/>
          <w:szCs w:val="24"/>
        </w:rPr>
      </w:pPr>
      <w:r w:rsidRPr="0015059C">
        <w:rPr>
          <w:rFonts w:asciiTheme="majorHAnsi" w:hAnsiTheme="majorHAnsi" w:cstheme="majorHAnsi"/>
          <w:bCs/>
          <w:sz w:val="24"/>
          <w:szCs w:val="24"/>
        </w:rPr>
        <w:t>Učitelji morajo zagotavljati kakovost pouka ter pri tem spoštovati dijake in upoštevati njihove individualne in razvojne posebnosti. Dijakom morajo nuditi strokovno pomoč ter svetovanje pri šolskem delu, dodatne razlage in nasvete tudi izven pouka. Varovati morajo osebne podatke dijakov ter opravljati delo v skladu z ZOFVI, ZPSI-1, Pravilnikom o šolskem redu, Pravilnikom o ocenjevanju znanja, Šolskimi pravili, Letnim delovnim načrtom šole ter drugimi predpisi.</w:t>
      </w:r>
    </w:p>
    <w:p w14:paraId="2F54B337"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5F6C1E71" w14:textId="77777777" w:rsidR="0001191B" w:rsidRPr="0015059C" w:rsidRDefault="0001191B" w:rsidP="0001191B">
      <w:pPr>
        <w:pStyle w:val="Naslovnik"/>
        <w:numPr>
          <w:ilvl w:val="0"/>
          <w:numId w:val="76"/>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Učitelji so s svojim vedenjem vzor dijakom. Zato morajo:</w:t>
      </w:r>
    </w:p>
    <w:p w14:paraId="51D8D09B" w14:textId="77777777" w:rsidR="0001191B" w:rsidRPr="0015059C" w:rsidRDefault="0001191B" w:rsidP="0001191B">
      <w:pPr>
        <w:pStyle w:val="Naslovnik"/>
        <w:numPr>
          <w:ilvl w:val="0"/>
          <w:numId w:val="7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izpolnjevati obveznosti, ki so določene v LDN šole, dogovorjene na pedagoških konferencah, PUZ-ih ali aktivih;</w:t>
      </w:r>
    </w:p>
    <w:p w14:paraId="05C7B84F" w14:textId="77777777" w:rsidR="0001191B" w:rsidRPr="0015059C" w:rsidRDefault="0001191B" w:rsidP="0001191B">
      <w:pPr>
        <w:pStyle w:val="Naslovnik"/>
        <w:numPr>
          <w:ilvl w:val="0"/>
          <w:numId w:val="7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prihajati v službo najkasneje 10 minut pred pričetkom pouka;</w:t>
      </w:r>
    </w:p>
    <w:p w14:paraId="59F654B0" w14:textId="77777777" w:rsidR="0001191B" w:rsidRPr="0015059C" w:rsidRDefault="0001191B" w:rsidP="0001191B">
      <w:pPr>
        <w:pStyle w:val="Naslovnik"/>
        <w:numPr>
          <w:ilvl w:val="0"/>
          <w:numId w:val="7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 primeru odsotnosti zaradi bolezni le-to pravočasno sporočiti v tajništvo;</w:t>
      </w:r>
    </w:p>
    <w:p w14:paraId="5A1BC14C" w14:textId="77777777" w:rsidR="0001191B" w:rsidRPr="0015059C" w:rsidRDefault="0001191B" w:rsidP="0001191B">
      <w:pPr>
        <w:pStyle w:val="Naslovnik"/>
        <w:numPr>
          <w:ilvl w:val="0"/>
          <w:numId w:val="7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lastRenderedPageBreak/>
        <w:t>poleg rednega pouka nadomeščati odsotne kolege;</w:t>
      </w:r>
    </w:p>
    <w:p w14:paraId="75D366E2" w14:textId="77777777" w:rsidR="0001191B" w:rsidRPr="0015059C" w:rsidRDefault="0001191B" w:rsidP="0001191B">
      <w:pPr>
        <w:pStyle w:val="Naslovnik"/>
        <w:numPr>
          <w:ilvl w:val="0"/>
          <w:numId w:val="7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prisostvovati na pedagoških konferencah;</w:t>
      </w:r>
    </w:p>
    <w:p w14:paraId="4A1EE9FB" w14:textId="77777777" w:rsidR="0001191B" w:rsidRPr="0015059C" w:rsidRDefault="0001191B" w:rsidP="0001191B">
      <w:pPr>
        <w:pStyle w:val="Naslovnik"/>
        <w:numPr>
          <w:ilvl w:val="0"/>
          <w:numId w:val="7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redno opravljati govorilne ure, tudi skupne, ki so enkrat mesečno;</w:t>
      </w:r>
    </w:p>
    <w:p w14:paraId="1F032205" w14:textId="77777777" w:rsidR="0001191B" w:rsidRPr="0015059C" w:rsidRDefault="0001191B" w:rsidP="0001191B">
      <w:pPr>
        <w:pStyle w:val="Naslovnik"/>
        <w:numPr>
          <w:ilvl w:val="0"/>
          <w:numId w:val="7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redno opravljati govorilne ure po dogovoru s starši oz. skrbniki;</w:t>
      </w:r>
    </w:p>
    <w:p w14:paraId="563CD981" w14:textId="77777777" w:rsidR="0001191B" w:rsidRPr="0015059C" w:rsidRDefault="0001191B" w:rsidP="0001191B">
      <w:pPr>
        <w:pStyle w:val="Naslovnik"/>
        <w:numPr>
          <w:ilvl w:val="0"/>
          <w:numId w:val="7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redno prebirati obvestila na oglasnih deskah in panojih v zbornici;</w:t>
      </w:r>
    </w:p>
    <w:p w14:paraId="777112D6" w14:textId="77777777" w:rsidR="0001191B" w:rsidRPr="0015059C" w:rsidRDefault="0001191B" w:rsidP="0001191B">
      <w:pPr>
        <w:pStyle w:val="Naslovnik"/>
        <w:numPr>
          <w:ilvl w:val="0"/>
          <w:numId w:val="7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skrbeti za red in čistočo v kabinetih, učilnicah ter drugih namenskih prostorih;</w:t>
      </w:r>
    </w:p>
    <w:p w14:paraId="47EC87F0" w14:textId="77777777" w:rsidR="0001191B" w:rsidRPr="0015059C" w:rsidRDefault="0001191B" w:rsidP="0001191B">
      <w:pPr>
        <w:pStyle w:val="Naslovnik"/>
        <w:numPr>
          <w:ilvl w:val="0"/>
          <w:numId w:val="7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zaklepati učilnice;</w:t>
      </w:r>
    </w:p>
    <w:p w14:paraId="5827E71D" w14:textId="77777777" w:rsidR="0001191B" w:rsidRPr="0015059C" w:rsidRDefault="0001191B" w:rsidP="0001191B">
      <w:pPr>
        <w:pStyle w:val="Naslovnik"/>
        <w:numPr>
          <w:ilvl w:val="0"/>
          <w:numId w:val="7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preverjati in evidentirati odsotnost dijakov pri svojih urah;</w:t>
      </w:r>
    </w:p>
    <w:p w14:paraId="0DDA3714" w14:textId="77777777" w:rsidR="0001191B" w:rsidRPr="0015059C" w:rsidRDefault="0001191B" w:rsidP="0001191B">
      <w:pPr>
        <w:pStyle w:val="Naslovnik"/>
        <w:numPr>
          <w:ilvl w:val="0"/>
          <w:numId w:val="7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skrbeti za red in disciplino med poukom;</w:t>
      </w:r>
    </w:p>
    <w:p w14:paraId="077FB131" w14:textId="77777777" w:rsidR="0001191B" w:rsidRPr="0015059C" w:rsidRDefault="0001191B" w:rsidP="0001191B">
      <w:pPr>
        <w:pStyle w:val="Naslovnik"/>
        <w:numPr>
          <w:ilvl w:val="0"/>
          <w:numId w:val="7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skrbeti za red in disciplino tudi na ostalih površinah šole;</w:t>
      </w:r>
    </w:p>
    <w:p w14:paraId="48BD5DBF" w14:textId="77777777" w:rsidR="0001191B" w:rsidRPr="0015059C" w:rsidRDefault="0001191B" w:rsidP="0001191B">
      <w:pPr>
        <w:pStyle w:val="Naslovnik"/>
        <w:numPr>
          <w:ilvl w:val="0"/>
          <w:numId w:val="7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dijake dosledno nadzirati in opozarjati na skrbno ravnanje z opremo, saj odgovarjajo za ravnanje dijakov s šolskim inventarjem v času njihove prisotnosti v učilnicah;</w:t>
      </w:r>
    </w:p>
    <w:p w14:paraId="23C24407" w14:textId="77777777" w:rsidR="0001191B" w:rsidRPr="0015059C" w:rsidRDefault="0001191B" w:rsidP="0001191B">
      <w:pPr>
        <w:pStyle w:val="Naslovnik"/>
        <w:numPr>
          <w:ilvl w:val="0"/>
          <w:numId w:val="7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sproti sporočati vodstvu šole opažanja o poškodbah šolskega inventarja, predvsem v učilnicah, katerih varuhi so;</w:t>
      </w:r>
    </w:p>
    <w:p w14:paraId="6EB879A3" w14:textId="77777777" w:rsidR="0001191B" w:rsidRPr="0015059C" w:rsidRDefault="0001191B" w:rsidP="0001191B">
      <w:pPr>
        <w:pStyle w:val="Naslovnik"/>
        <w:numPr>
          <w:ilvl w:val="0"/>
          <w:numId w:val="7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ukrepati ob morebitnih poškodbah šolskega inventarja in to javiti razredniku in vodstvu šole;</w:t>
      </w:r>
    </w:p>
    <w:p w14:paraId="361F4BCA" w14:textId="77777777" w:rsidR="0001191B" w:rsidRPr="0015059C" w:rsidRDefault="0001191B" w:rsidP="0001191B">
      <w:pPr>
        <w:pStyle w:val="Naslovnik"/>
        <w:numPr>
          <w:ilvl w:val="0"/>
          <w:numId w:val="7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ob poškodbah dijaka poskrbeti, da se mu čim prej nudi prva pomoč (poklicati morajo reševalno postajo, ki poskrbi za prevoz dijaka in spremljevalca do zdravstvenega doma ali KC) ter obvestiti starše; </w:t>
      </w:r>
    </w:p>
    <w:p w14:paraId="69AB5BAC" w14:textId="77777777" w:rsidR="0001191B" w:rsidRPr="0015059C" w:rsidRDefault="0001191B" w:rsidP="0001191B">
      <w:pPr>
        <w:pStyle w:val="Naslovnik"/>
        <w:numPr>
          <w:ilvl w:val="0"/>
          <w:numId w:val="7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vedno in dosledno spoštovati pravice otrok in mladostnikov, tudi z vidika kršenja človekovih pravic; </w:t>
      </w:r>
    </w:p>
    <w:p w14:paraId="6DE8C6C6" w14:textId="77777777" w:rsidR="0001191B" w:rsidRPr="0015059C" w:rsidRDefault="0001191B" w:rsidP="0001191B">
      <w:pPr>
        <w:pStyle w:val="Naslovnik"/>
        <w:numPr>
          <w:ilvl w:val="0"/>
          <w:numId w:val="77"/>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če dijaki s prilagoditvijo šolskih obveznosti v srednji šoli kršijo dogovore iz OIN (osebni izobraževalni načrt), morajo o tem takoj obvestiti koordinatorja.</w:t>
      </w:r>
    </w:p>
    <w:p w14:paraId="161E8C59"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2CFAF3E5"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69. člen</w:t>
      </w:r>
    </w:p>
    <w:p w14:paraId="326B6F8F"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(ravnatelj)</w:t>
      </w:r>
    </w:p>
    <w:p w14:paraId="5EA392D8"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44556C3" w14:textId="3F232272" w:rsidR="0001191B" w:rsidRPr="0015059C" w:rsidRDefault="0001191B" w:rsidP="0001191B">
      <w:pPr>
        <w:pStyle w:val="Naslovnik"/>
        <w:numPr>
          <w:ilvl w:val="0"/>
          <w:numId w:val="7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Ravnatelj je pedagoški vodja </w:t>
      </w:r>
      <w:r w:rsidR="001A2CE3">
        <w:rPr>
          <w:rFonts w:asciiTheme="majorHAnsi" w:hAnsiTheme="majorHAnsi" w:cstheme="majorHAnsi"/>
          <w:sz w:val="24"/>
          <w:szCs w:val="24"/>
        </w:rPr>
        <w:t>in</w:t>
      </w:r>
      <w:r w:rsidR="00914B8C">
        <w:rPr>
          <w:rFonts w:asciiTheme="majorHAnsi" w:hAnsiTheme="majorHAnsi" w:cstheme="majorHAnsi"/>
          <w:sz w:val="24"/>
          <w:szCs w:val="24"/>
        </w:rPr>
        <w:t xml:space="preserve"> </w:t>
      </w:r>
      <w:r w:rsidRPr="0015059C">
        <w:rPr>
          <w:rFonts w:asciiTheme="majorHAnsi" w:hAnsiTheme="majorHAnsi" w:cstheme="majorHAnsi"/>
          <w:sz w:val="24"/>
          <w:szCs w:val="24"/>
        </w:rPr>
        <w:t xml:space="preserve">med drugim opravlja naslednje naloge: </w:t>
      </w:r>
    </w:p>
    <w:p w14:paraId="331E5F11" w14:textId="77777777" w:rsidR="0001191B" w:rsidRPr="0015059C" w:rsidRDefault="0001191B" w:rsidP="0001191B">
      <w:pPr>
        <w:pStyle w:val="Naslovnik"/>
        <w:numPr>
          <w:ilvl w:val="0"/>
          <w:numId w:val="7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zagotavlja zakonitost dela in poslovanja šole;</w:t>
      </w:r>
    </w:p>
    <w:p w14:paraId="2F31DC0E" w14:textId="77777777" w:rsidR="0001191B" w:rsidRPr="0015059C" w:rsidRDefault="0001191B" w:rsidP="0001191B">
      <w:pPr>
        <w:pStyle w:val="Naslovnik"/>
        <w:numPr>
          <w:ilvl w:val="0"/>
          <w:numId w:val="7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organizira, načrtuje in vodi delo zaposlenih na šoli;</w:t>
      </w:r>
    </w:p>
    <w:p w14:paraId="26D3C680" w14:textId="77777777" w:rsidR="0001191B" w:rsidRPr="0015059C" w:rsidRDefault="0001191B" w:rsidP="0001191B">
      <w:pPr>
        <w:pStyle w:val="Naslovnik"/>
        <w:numPr>
          <w:ilvl w:val="0"/>
          <w:numId w:val="7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izpolnjuje obveznosti skladno z LDN;</w:t>
      </w:r>
    </w:p>
    <w:p w14:paraId="2572E5EF" w14:textId="77777777" w:rsidR="0001191B" w:rsidRPr="0015059C" w:rsidRDefault="0001191B" w:rsidP="0001191B">
      <w:pPr>
        <w:pStyle w:val="Naslovnik"/>
        <w:numPr>
          <w:ilvl w:val="0"/>
          <w:numId w:val="7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je odgovoren za uresničevanje pravic dijakov in odraslih udeležencev izobraževanja;</w:t>
      </w:r>
    </w:p>
    <w:p w14:paraId="43EBB59A" w14:textId="77777777" w:rsidR="0001191B" w:rsidRPr="0015059C" w:rsidRDefault="0001191B" w:rsidP="0001191B">
      <w:pPr>
        <w:pStyle w:val="Naslovnik"/>
        <w:numPr>
          <w:ilvl w:val="0"/>
          <w:numId w:val="7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vodi delo vzgojiteljskega, učiteljskega in predavateljskega zbora;</w:t>
      </w:r>
    </w:p>
    <w:p w14:paraId="44A29C21" w14:textId="77777777" w:rsidR="0001191B" w:rsidRPr="0015059C" w:rsidRDefault="0001191B" w:rsidP="0001191B">
      <w:pPr>
        <w:pStyle w:val="Naslovnik"/>
        <w:numPr>
          <w:ilvl w:val="0"/>
          <w:numId w:val="7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skrbi za sodelovanje šole s starši oz. skrbniki (roditeljski sestanki, govorilne ure in druge oblike sodelovanja);</w:t>
      </w:r>
    </w:p>
    <w:p w14:paraId="2D4C66E5" w14:textId="77777777" w:rsidR="0001191B" w:rsidRPr="0015059C" w:rsidRDefault="0001191B" w:rsidP="0001191B">
      <w:pPr>
        <w:pStyle w:val="Naslovnik"/>
        <w:numPr>
          <w:ilvl w:val="0"/>
          <w:numId w:val="7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obvešča starše o delu šole in spremembah pravic in obveznosti dijakov;</w:t>
      </w:r>
    </w:p>
    <w:p w14:paraId="67142EEA" w14:textId="77777777" w:rsidR="0001191B" w:rsidRPr="0015059C" w:rsidRDefault="0001191B" w:rsidP="0001191B">
      <w:pPr>
        <w:pStyle w:val="Naslovnik"/>
        <w:numPr>
          <w:ilvl w:val="0"/>
          <w:numId w:val="7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spodbuja in spremlja delo skupnosti dijakov;</w:t>
      </w:r>
    </w:p>
    <w:p w14:paraId="0C58AB0A" w14:textId="77777777" w:rsidR="0001191B" w:rsidRPr="0015059C" w:rsidRDefault="0001191B" w:rsidP="0001191B">
      <w:pPr>
        <w:pStyle w:val="Naslovnik"/>
        <w:numPr>
          <w:ilvl w:val="0"/>
          <w:numId w:val="7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odloča o vzgojnih ukrepih;</w:t>
      </w:r>
    </w:p>
    <w:p w14:paraId="40A664EA" w14:textId="77777777" w:rsidR="0001191B" w:rsidRPr="0015059C" w:rsidRDefault="0001191B" w:rsidP="0001191B">
      <w:pPr>
        <w:pStyle w:val="Naslovnik"/>
        <w:numPr>
          <w:ilvl w:val="0"/>
          <w:numId w:val="7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zagotavlja izvrševanje odločb državnih organov;</w:t>
      </w:r>
    </w:p>
    <w:p w14:paraId="4A7A4D62" w14:textId="77777777" w:rsidR="0001191B" w:rsidRPr="0015059C" w:rsidRDefault="0001191B" w:rsidP="0001191B">
      <w:pPr>
        <w:pStyle w:val="Naslovnik"/>
        <w:numPr>
          <w:ilvl w:val="0"/>
          <w:numId w:val="7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zastopa in predstavlja šolo in je odgovoren za zakonitost dela;</w:t>
      </w:r>
    </w:p>
    <w:p w14:paraId="50F7836A" w14:textId="77777777" w:rsidR="0001191B" w:rsidRPr="0015059C" w:rsidRDefault="0001191B" w:rsidP="0001191B">
      <w:pPr>
        <w:pStyle w:val="Naslovnik"/>
        <w:numPr>
          <w:ilvl w:val="0"/>
          <w:numId w:val="79"/>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 xml:space="preserve">opravlja druge naloge v skladu z zakoni in drugimi predpisi. </w:t>
      </w:r>
    </w:p>
    <w:p w14:paraId="4279590B"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459C52D" w14:textId="77777777" w:rsidR="0001191B" w:rsidRPr="0015059C" w:rsidRDefault="0001191B" w:rsidP="0001191B">
      <w:pPr>
        <w:pStyle w:val="Naslovnik"/>
        <w:numPr>
          <w:ilvl w:val="0"/>
          <w:numId w:val="78"/>
        </w:numPr>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Ravnatelj lahko za opravljanje posameznih nalog iz svojih pristojnosti in za nadomeščanje v času odsotnosti pisno pooblasti delavca šole.</w:t>
      </w:r>
    </w:p>
    <w:p w14:paraId="42EE2271"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44AC33C0"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70. člen</w:t>
      </w:r>
    </w:p>
    <w:p w14:paraId="1D4A1967" w14:textId="77777777" w:rsidR="0001191B" w:rsidRPr="0015059C" w:rsidRDefault="0001191B" w:rsidP="003D6B09">
      <w:pPr>
        <w:pStyle w:val="Naslovnik"/>
        <w:spacing w:after="0" w:line="240" w:lineRule="auto"/>
        <w:jc w:val="center"/>
        <w:rPr>
          <w:rFonts w:asciiTheme="majorHAnsi" w:hAnsiTheme="majorHAnsi" w:cstheme="majorHAnsi"/>
          <w:b/>
          <w:sz w:val="24"/>
          <w:szCs w:val="24"/>
        </w:rPr>
      </w:pPr>
      <w:r w:rsidRPr="0015059C">
        <w:rPr>
          <w:rFonts w:asciiTheme="majorHAnsi" w:hAnsiTheme="majorHAnsi" w:cstheme="majorHAnsi"/>
          <w:b/>
          <w:sz w:val="24"/>
          <w:szCs w:val="24"/>
        </w:rPr>
        <w:t>(uveljavitev šolskih pravil)</w:t>
      </w:r>
    </w:p>
    <w:p w14:paraId="3EBD574A"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00CA87AE" w14:textId="773588AC" w:rsidR="0001191B" w:rsidRPr="0015059C" w:rsidRDefault="0001191B" w:rsidP="0001191B">
      <w:pPr>
        <w:pStyle w:val="Naslovnik"/>
        <w:spacing w:after="0" w:line="240" w:lineRule="auto"/>
        <w:jc w:val="both"/>
        <w:rPr>
          <w:rFonts w:asciiTheme="majorHAnsi" w:hAnsiTheme="majorHAnsi" w:cstheme="majorHAnsi"/>
          <w:sz w:val="24"/>
          <w:szCs w:val="24"/>
        </w:rPr>
      </w:pPr>
      <w:r w:rsidRPr="004807DC">
        <w:rPr>
          <w:rFonts w:asciiTheme="majorHAnsi" w:hAnsiTheme="majorHAnsi" w:cstheme="majorHAnsi"/>
          <w:sz w:val="24"/>
          <w:szCs w:val="24"/>
        </w:rPr>
        <w:t xml:space="preserve">Šolska pravila začnejo veljati </w:t>
      </w:r>
      <w:bookmarkStart w:id="7" w:name="_Hlk182808919"/>
      <w:r w:rsidRPr="004807DC">
        <w:rPr>
          <w:rFonts w:asciiTheme="majorHAnsi" w:hAnsiTheme="majorHAnsi" w:cstheme="majorHAnsi"/>
          <w:sz w:val="24"/>
          <w:szCs w:val="24"/>
        </w:rPr>
        <w:t xml:space="preserve">dne </w:t>
      </w:r>
      <w:r w:rsidR="003B4D37" w:rsidRPr="004807DC">
        <w:rPr>
          <w:rFonts w:asciiTheme="majorHAnsi" w:hAnsiTheme="majorHAnsi" w:cstheme="majorHAnsi"/>
          <w:sz w:val="24"/>
          <w:szCs w:val="24"/>
        </w:rPr>
        <w:t>2</w:t>
      </w:r>
      <w:r w:rsidR="004807DC" w:rsidRPr="004807DC">
        <w:rPr>
          <w:rFonts w:asciiTheme="majorHAnsi" w:hAnsiTheme="majorHAnsi" w:cstheme="majorHAnsi"/>
          <w:sz w:val="24"/>
          <w:szCs w:val="24"/>
        </w:rPr>
        <w:t>2</w:t>
      </w:r>
      <w:r w:rsidRPr="004807DC">
        <w:rPr>
          <w:rFonts w:asciiTheme="majorHAnsi" w:hAnsiTheme="majorHAnsi" w:cstheme="majorHAnsi"/>
          <w:sz w:val="24"/>
          <w:szCs w:val="24"/>
        </w:rPr>
        <w:t xml:space="preserve">. 9. </w:t>
      </w:r>
      <w:r w:rsidR="003B4D37" w:rsidRPr="004807DC">
        <w:rPr>
          <w:rFonts w:asciiTheme="majorHAnsi" w:hAnsiTheme="majorHAnsi" w:cstheme="majorHAnsi"/>
          <w:sz w:val="24"/>
          <w:szCs w:val="24"/>
        </w:rPr>
        <w:t>2026</w:t>
      </w:r>
      <w:r w:rsidRPr="004807DC">
        <w:rPr>
          <w:rFonts w:asciiTheme="majorHAnsi" w:hAnsiTheme="majorHAnsi" w:cstheme="majorHAnsi"/>
          <w:sz w:val="24"/>
          <w:szCs w:val="24"/>
        </w:rPr>
        <w:t>, po predhodni obravnavi in pridobitvi mnenj učiteljskega zbora (</w:t>
      </w:r>
      <w:r w:rsidR="003B4D37" w:rsidRPr="004807DC">
        <w:rPr>
          <w:rFonts w:asciiTheme="majorHAnsi" w:hAnsiTheme="majorHAnsi" w:cstheme="majorHAnsi"/>
          <w:sz w:val="24"/>
          <w:szCs w:val="24"/>
        </w:rPr>
        <w:t>31</w:t>
      </w:r>
      <w:r w:rsidRPr="004807DC">
        <w:rPr>
          <w:rFonts w:asciiTheme="majorHAnsi" w:hAnsiTheme="majorHAnsi" w:cstheme="majorHAnsi"/>
          <w:sz w:val="24"/>
          <w:szCs w:val="24"/>
        </w:rPr>
        <w:t xml:space="preserve">. </w:t>
      </w:r>
      <w:r w:rsidR="003B4D37" w:rsidRPr="004807DC">
        <w:rPr>
          <w:rFonts w:asciiTheme="majorHAnsi" w:hAnsiTheme="majorHAnsi" w:cstheme="majorHAnsi"/>
          <w:sz w:val="24"/>
          <w:szCs w:val="24"/>
        </w:rPr>
        <w:t>8</w:t>
      </w:r>
      <w:r w:rsidRPr="004807DC">
        <w:rPr>
          <w:rFonts w:asciiTheme="majorHAnsi" w:hAnsiTheme="majorHAnsi" w:cstheme="majorHAnsi"/>
          <w:sz w:val="24"/>
          <w:szCs w:val="24"/>
        </w:rPr>
        <w:t xml:space="preserve">. </w:t>
      </w:r>
      <w:r w:rsidR="003B4D37" w:rsidRPr="004807DC">
        <w:rPr>
          <w:rFonts w:asciiTheme="majorHAnsi" w:hAnsiTheme="majorHAnsi" w:cstheme="majorHAnsi"/>
          <w:sz w:val="24"/>
          <w:szCs w:val="24"/>
        </w:rPr>
        <w:t>2026</w:t>
      </w:r>
      <w:r w:rsidRPr="004807DC">
        <w:rPr>
          <w:rFonts w:asciiTheme="majorHAnsi" w:hAnsiTheme="majorHAnsi" w:cstheme="majorHAnsi"/>
          <w:sz w:val="24"/>
          <w:szCs w:val="24"/>
        </w:rPr>
        <w:t>), sku</w:t>
      </w:r>
      <w:r w:rsidR="003D6B09" w:rsidRPr="004807DC">
        <w:rPr>
          <w:rFonts w:asciiTheme="majorHAnsi" w:hAnsiTheme="majorHAnsi" w:cstheme="majorHAnsi"/>
          <w:sz w:val="24"/>
          <w:szCs w:val="24"/>
        </w:rPr>
        <w:t>pnosti dijakov (</w:t>
      </w:r>
      <w:r w:rsidR="003B4D37" w:rsidRPr="004807DC">
        <w:rPr>
          <w:rFonts w:asciiTheme="majorHAnsi" w:hAnsiTheme="majorHAnsi" w:cstheme="majorHAnsi"/>
          <w:sz w:val="24"/>
          <w:szCs w:val="24"/>
        </w:rPr>
        <w:t>15</w:t>
      </w:r>
      <w:r w:rsidR="003D6B09" w:rsidRPr="004807DC">
        <w:rPr>
          <w:rFonts w:asciiTheme="majorHAnsi" w:hAnsiTheme="majorHAnsi" w:cstheme="majorHAnsi"/>
          <w:sz w:val="24"/>
          <w:szCs w:val="24"/>
        </w:rPr>
        <w:t xml:space="preserve">. 9. </w:t>
      </w:r>
      <w:r w:rsidR="003B4D37" w:rsidRPr="004807DC">
        <w:rPr>
          <w:rFonts w:asciiTheme="majorHAnsi" w:hAnsiTheme="majorHAnsi" w:cstheme="majorHAnsi"/>
          <w:sz w:val="24"/>
          <w:szCs w:val="24"/>
        </w:rPr>
        <w:t>2026</w:t>
      </w:r>
      <w:r w:rsidR="003D6B09" w:rsidRPr="004807DC">
        <w:rPr>
          <w:rFonts w:asciiTheme="majorHAnsi" w:hAnsiTheme="majorHAnsi" w:cstheme="majorHAnsi"/>
          <w:sz w:val="24"/>
          <w:szCs w:val="24"/>
        </w:rPr>
        <w:t>) in</w:t>
      </w:r>
      <w:r w:rsidRPr="004807DC">
        <w:rPr>
          <w:rFonts w:asciiTheme="majorHAnsi" w:hAnsiTheme="majorHAnsi" w:cstheme="majorHAnsi"/>
          <w:sz w:val="24"/>
          <w:szCs w:val="24"/>
        </w:rPr>
        <w:t xml:space="preserve"> sveta staršev (</w:t>
      </w:r>
      <w:r w:rsidR="003B4D37" w:rsidRPr="004807DC">
        <w:rPr>
          <w:rFonts w:asciiTheme="majorHAnsi" w:hAnsiTheme="majorHAnsi" w:cstheme="majorHAnsi"/>
          <w:sz w:val="24"/>
          <w:szCs w:val="24"/>
        </w:rPr>
        <w:t>2</w:t>
      </w:r>
      <w:r w:rsidR="004807DC" w:rsidRPr="004807DC">
        <w:rPr>
          <w:rFonts w:asciiTheme="majorHAnsi" w:hAnsiTheme="majorHAnsi" w:cstheme="majorHAnsi"/>
          <w:sz w:val="24"/>
          <w:szCs w:val="24"/>
        </w:rPr>
        <w:t>1</w:t>
      </w:r>
      <w:r w:rsidRPr="004807DC">
        <w:rPr>
          <w:rFonts w:asciiTheme="majorHAnsi" w:hAnsiTheme="majorHAnsi" w:cstheme="majorHAnsi"/>
          <w:sz w:val="24"/>
          <w:szCs w:val="24"/>
        </w:rPr>
        <w:t>. 9. 202</w:t>
      </w:r>
      <w:r w:rsidR="004807DC" w:rsidRPr="004807DC">
        <w:rPr>
          <w:rFonts w:asciiTheme="majorHAnsi" w:hAnsiTheme="majorHAnsi" w:cstheme="majorHAnsi"/>
          <w:sz w:val="24"/>
          <w:szCs w:val="24"/>
        </w:rPr>
        <w:t>6</w:t>
      </w:r>
      <w:r w:rsidRPr="004807DC">
        <w:rPr>
          <w:rFonts w:asciiTheme="majorHAnsi" w:hAnsiTheme="majorHAnsi" w:cstheme="majorHAnsi"/>
          <w:sz w:val="24"/>
          <w:szCs w:val="24"/>
        </w:rPr>
        <w:t>).</w:t>
      </w:r>
    </w:p>
    <w:bookmarkEnd w:id="7"/>
    <w:p w14:paraId="237B3AA1" w14:textId="1B5E9106" w:rsidR="00981878" w:rsidRPr="00205329" w:rsidRDefault="00981878" w:rsidP="00981878">
      <w:pPr>
        <w:spacing w:after="0" w:line="240" w:lineRule="auto"/>
        <w:rPr>
          <w:rFonts w:cstheme="minorHAnsi"/>
          <w:szCs w:val="24"/>
        </w:rPr>
      </w:pPr>
    </w:p>
    <w:p w14:paraId="49850343" w14:textId="77777777" w:rsidR="00981878" w:rsidRPr="00205329" w:rsidRDefault="00981878" w:rsidP="00981878">
      <w:pPr>
        <w:spacing w:after="0" w:line="240" w:lineRule="auto"/>
        <w:rPr>
          <w:rFonts w:cstheme="minorHAnsi"/>
          <w:szCs w:val="24"/>
        </w:rPr>
      </w:pPr>
    </w:p>
    <w:p w14:paraId="0EDAF3D7" w14:textId="41E46CE9" w:rsidR="00981878" w:rsidRPr="00981878" w:rsidRDefault="00981878" w:rsidP="00981878">
      <w:pPr>
        <w:spacing w:after="0" w:line="240" w:lineRule="auto"/>
        <w:rPr>
          <w:rFonts w:asciiTheme="majorHAnsi" w:hAnsiTheme="majorHAnsi" w:cstheme="majorHAnsi"/>
          <w:szCs w:val="24"/>
        </w:rPr>
      </w:pPr>
      <w:r w:rsidRPr="00981878">
        <w:rPr>
          <w:rFonts w:asciiTheme="majorHAnsi" w:hAnsiTheme="majorHAnsi" w:cstheme="majorHAnsi"/>
          <w:szCs w:val="24"/>
        </w:rPr>
        <w:t xml:space="preserve">Datum: </w:t>
      </w:r>
      <w:r>
        <w:rPr>
          <w:rFonts w:asciiTheme="majorHAnsi" w:hAnsiTheme="majorHAnsi" w:cstheme="majorHAnsi"/>
          <w:szCs w:val="24"/>
        </w:rPr>
        <w:t>21. 9</w:t>
      </w:r>
      <w:r w:rsidRPr="00981878">
        <w:rPr>
          <w:rFonts w:asciiTheme="majorHAnsi" w:hAnsiTheme="majorHAnsi" w:cstheme="majorHAnsi"/>
          <w:szCs w:val="24"/>
        </w:rPr>
        <w:t>.</w:t>
      </w:r>
      <w:r w:rsidRPr="00981878">
        <w:rPr>
          <w:rFonts w:asciiTheme="majorHAnsi" w:hAnsiTheme="majorHAnsi" w:cstheme="majorHAnsi"/>
          <w:szCs w:val="24"/>
        </w:rPr>
        <w:t xml:space="preserve"> </w:t>
      </w:r>
      <w:r w:rsidRPr="00981878">
        <w:rPr>
          <w:rFonts w:asciiTheme="majorHAnsi" w:hAnsiTheme="majorHAnsi" w:cstheme="majorHAnsi"/>
          <w:szCs w:val="24"/>
        </w:rPr>
        <w:t>2026</w:t>
      </w:r>
    </w:p>
    <w:p w14:paraId="00C93210" w14:textId="01DD4456" w:rsidR="00981878" w:rsidRPr="00981878" w:rsidRDefault="00981878" w:rsidP="00981878">
      <w:pPr>
        <w:pStyle w:val="Datumtevilka"/>
        <w:jc w:val="left"/>
        <w:rPr>
          <w:rFonts w:asciiTheme="majorHAnsi" w:hAnsiTheme="majorHAnsi" w:cstheme="majorHAnsi"/>
          <w:sz w:val="24"/>
          <w:szCs w:val="24"/>
        </w:rPr>
      </w:pPr>
      <w:r w:rsidRPr="00981878">
        <w:rPr>
          <w:rFonts w:asciiTheme="majorHAnsi" w:hAnsiTheme="majorHAnsi" w:cstheme="majorHAnsi"/>
          <w:sz w:val="24"/>
          <w:szCs w:val="24"/>
        </w:rPr>
        <w:t>Številka: 007-1/20</w:t>
      </w:r>
      <w:bookmarkStart w:id="8" w:name="_GoBack"/>
      <w:bookmarkEnd w:id="8"/>
      <w:r w:rsidRPr="00981878">
        <w:rPr>
          <w:rFonts w:asciiTheme="majorHAnsi" w:hAnsiTheme="majorHAnsi" w:cstheme="majorHAnsi"/>
          <w:sz w:val="24"/>
          <w:szCs w:val="24"/>
        </w:rPr>
        <w:t>26/</w:t>
      </w:r>
      <w:r>
        <w:rPr>
          <w:rFonts w:asciiTheme="majorHAnsi" w:hAnsiTheme="majorHAnsi" w:cstheme="majorHAnsi"/>
          <w:sz w:val="24"/>
          <w:szCs w:val="24"/>
        </w:rPr>
        <w:t>9</w:t>
      </w:r>
    </w:p>
    <w:p w14:paraId="45607911" w14:textId="01D14BBA" w:rsidR="00321734" w:rsidRPr="0015059C" w:rsidRDefault="00321734" w:rsidP="00321734">
      <w:pPr>
        <w:pStyle w:val="Naslovnik"/>
        <w:spacing w:after="0" w:line="240" w:lineRule="auto"/>
        <w:jc w:val="both"/>
        <w:rPr>
          <w:rFonts w:asciiTheme="majorHAnsi" w:hAnsiTheme="majorHAnsi" w:cstheme="majorHAnsi"/>
          <w:sz w:val="24"/>
          <w:szCs w:val="24"/>
        </w:rPr>
      </w:pPr>
    </w:p>
    <w:p w14:paraId="30DBFA77" w14:textId="5DD0E8F6" w:rsidR="00321734" w:rsidRPr="0015059C" w:rsidRDefault="00321734" w:rsidP="0001191B">
      <w:pPr>
        <w:pStyle w:val="Naslovnik"/>
        <w:spacing w:after="0" w:line="240" w:lineRule="auto"/>
        <w:jc w:val="both"/>
        <w:rPr>
          <w:rFonts w:asciiTheme="majorHAnsi" w:hAnsiTheme="majorHAnsi" w:cstheme="majorHAnsi"/>
          <w:sz w:val="24"/>
          <w:szCs w:val="24"/>
        </w:rPr>
      </w:pPr>
    </w:p>
    <w:p w14:paraId="74C3D0DC" w14:textId="77777777" w:rsidR="0001191B" w:rsidRPr="0015059C" w:rsidRDefault="0001191B" w:rsidP="0001191B">
      <w:pPr>
        <w:pStyle w:val="Naslovnik"/>
        <w:spacing w:after="0" w:line="240" w:lineRule="auto"/>
        <w:jc w:val="both"/>
        <w:rPr>
          <w:rFonts w:asciiTheme="majorHAnsi" w:hAnsiTheme="majorHAnsi" w:cstheme="majorHAnsi"/>
          <w:sz w:val="24"/>
          <w:szCs w:val="24"/>
        </w:rPr>
      </w:pPr>
    </w:p>
    <w:p w14:paraId="17308009" w14:textId="3000ADA6" w:rsidR="0001191B" w:rsidRPr="0017153B" w:rsidRDefault="0001191B" w:rsidP="0001191B">
      <w:pPr>
        <w:pStyle w:val="Naslovnik"/>
        <w:spacing w:after="0" w:line="240" w:lineRule="auto"/>
        <w:jc w:val="both"/>
        <w:rPr>
          <w:rFonts w:asciiTheme="majorHAnsi" w:hAnsiTheme="majorHAnsi" w:cstheme="majorHAnsi"/>
          <w:sz w:val="24"/>
          <w:szCs w:val="24"/>
        </w:rPr>
      </w:pP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t xml:space="preserve">Ravnatelj </w:t>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Pr="0015059C">
        <w:rPr>
          <w:rFonts w:asciiTheme="majorHAnsi" w:hAnsiTheme="majorHAnsi" w:cstheme="majorHAnsi"/>
          <w:sz w:val="24"/>
          <w:szCs w:val="24"/>
        </w:rPr>
        <w:tab/>
      </w:r>
      <w:r w:rsidR="00914B8C">
        <w:rPr>
          <w:rFonts w:asciiTheme="majorHAnsi" w:hAnsiTheme="majorHAnsi" w:cstheme="majorHAnsi"/>
          <w:sz w:val="24"/>
          <w:szCs w:val="24"/>
        </w:rPr>
        <w:tab/>
      </w:r>
      <w:r w:rsidR="001A2CE3">
        <w:rPr>
          <w:rFonts w:asciiTheme="majorHAnsi" w:hAnsiTheme="majorHAnsi" w:cstheme="majorHAnsi"/>
          <w:sz w:val="24"/>
          <w:szCs w:val="24"/>
        </w:rPr>
        <w:t>Haris Ćordić</w:t>
      </w:r>
      <w:r w:rsidRPr="0017153B">
        <w:rPr>
          <w:rFonts w:asciiTheme="majorHAnsi" w:hAnsiTheme="majorHAnsi" w:cstheme="majorHAnsi"/>
          <w:sz w:val="24"/>
          <w:szCs w:val="24"/>
        </w:rPr>
        <w:t xml:space="preserve"> </w:t>
      </w:r>
    </w:p>
    <w:p w14:paraId="72C0D78B" w14:textId="0F5B580F" w:rsidR="00BF6B10" w:rsidRPr="0017153B" w:rsidRDefault="00BF6B10" w:rsidP="0001191B">
      <w:pPr>
        <w:pStyle w:val="Naslovnik"/>
        <w:spacing w:after="0" w:line="240" w:lineRule="auto"/>
        <w:jc w:val="both"/>
        <w:rPr>
          <w:rFonts w:asciiTheme="majorHAnsi" w:hAnsiTheme="majorHAnsi" w:cstheme="majorHAnsi"/>
          <w:sz w:val="24"/>
          <w:szCs w:val="24"/>
        </w:rPr>
      </w:pPr>
    </w:p>
    <w:sectPr w:rsidR="00BF6B10" w:rsidRPr="0017153B" w:rsidSect="003A1366">
      <w:headerReference w:type="default" r:id="rId14"/>
      <w:footerReference w:type="default" r:id="rId15"/>
      <w:headerReference w:type="first" r:id="rId16"/>
      <w:footerReference w:type="first" r:id="rId17"/>
      <w:pgSz w:w="11906" w:h="16838"/>
      <w:pgMar w:top="1418" w:right="1418" w:bottom="1417" w:left="1418"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6E7FB3" w14:textId="77777777" w:rsidR="005C030F" w:rsidRDefault="005C030F" w:rsidP="006E46C3">
      <w:pPr>
        <w:spacing w:after="0" w:line="240" w:lineRule="auto"/>
      </w:pPr>
      <w:r>
        <w:separator/>
      </w:r>
    </w:p>
  </w:endnote>
  <w:endnote w:type="continuationSeparator" w:id="0">
    <w:p w14:paraId="35CA55AE" w14:textId="77777777" w:rsidR="005C030F" w:rsidRDefault="005C030F" w:rsidP="006E4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Thin">
    <w:altName w:val="Corbel"/>
    <w:charset w:val="00"/>
    <w:family w:val="swiss"/>
    <w:pitch w:val="variable"/>
    <w:sig w:usb0="E00002EF" w:usb1="5000205B" w:usb2="00000002"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Helvetica Neue">
    <w:charset w:val="EE"/>
    <w:family w:val="swiss"/>
    <w:pitch w:val="variable"/>
    <w:sig w:usb0="E00002EF" w:usb1="5000205B" w:usb2="00000002" w:usb3="00000000" w:csb0="0000009F" w:csb1="00000000"/>
  </w:font>
  <w:font w:name="Lucida Grande">
    <w:altName w:val="Arial"/>
    <w:panose1 w:val="00000000000000000000"/>
    <w:charset w:val="00"/>
    <w:family w:val="swiss"/>
    <w:notTrueType/>
    <w:pitch w:val="variable"/>
    <w:sig w:usb0="00000000" w:usb1="5000A1FF" w:usb2="00000000" w:usb3="00000000" w:csb0="000001B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7346825"/>
      <w:docPartObj>
        <w:docPartGallery w:val="Page Numbers (Bottom of Page)"/>
        <w:docPartUnique/>
      </w:docPartObj>
    </w:sdtPr>
    <w:sdtEndPr/>
    <w:sdtContent>
      <w:p w14:paraId="7EA2B59D" w14:textId="60B2556F" w:rsidR="00E1565F" w:rsidRDefault="00E1565F">
        <w:pPr>
          <w:pStyle w:val="Noga"/>
          <w:jc w:val="center"/>
        </w:pPr>
        <w:r>
          <w:fldChar w:fldCharType="begin"/>
        </w:r>
        <w:r>
          <w:instrText>PAGE   \* MERGEFORMAT</w:instrText>
        </w:r>
        <w:r>
          <w:fldChar w:fldCharType="separate"/>
        </w:r>
        <w:r w:rsidR="00981878">
          <w:rPr>
            <w:noProof/>
          </w:rPr>
          <w:t>32</w:t>
        </w:r>
        <w:r>
          <w:fldChar w:fldCharType="end"/>
        </w:r>
        <w:r>
          <w:t>/28</w:t>
        </w:r>
      </w:p>
    </w:sdtContent>
  </w:sdt>
  <w:p w14:paraId="5587DCFA" w14:textId="2BF55AA2" w:rsidR="00E1565F" w:rsidRPr="00517123" w:rsidRDefault="00E1565F" w:rsidP="00517123">
    <w:pPr>
      <w:pStyle w:val="Noga"/>
      <w:jc w:val="right"/>
      <w:rPr>
        <w:noProof/>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A5E1D" w14:textId="51888E00" w:rsidR="00E1565F" w:rsidRPr="00A20816" w:rsidRDefault="00E1565F" w:rsidP="00517123">
    <w:pPr>
      <w:pStyle w:val="Noga"/>
      <w:rPr>
        <w:b/>
        <w:color w:val="ED3D2F"/>
        <w:position w:val="8"/>
        <w:sz w:val="20"/>
        <w14:textFill>
          <w14:gradFill>
            <w14:gsLst>
              <w14:gs w14:pos="0">
                <w14:srgbClr w14:val="C00000"/>
              </w14:gs>
              <w14:gs w14:pos="100000">
                <w14:srgbClr w14:val="ED3D2F"/>
              </w14:gs>
            </w14:gsLst>
            <w14:lin w14:ang="0" w14:scaled="0"/>
          </w14:gradFill>
        </w14:textFill>
      </w:rPr>
    </w:pPr>
    <w:r w:rsidRPr="00A20816">
      <w:rPr>
        <w:b/>
        <w:color w:val="ED3D2F"/>
        <w:position w:val="8"/>
        <w:sz w:val="20"/>
        <w14:textFill>
          <w14:gradFill>
            <w14:gsLst>
              <w14:gs w14:pos="0">
                <w14:srgbClr w14:val="C00000"/>
              </w14:gs>
              <w14:gs w14:pos="100000">
                <w14:srgbClr w14:val="ED3D2F"/>
              </w14:gs>
            </w14:gsLst>
            <w14:lin w14:ang="0" w14:scaled="0"/>
          </w14:gradFill>
        </w14:textFill>
      </w:rPr>
      <w:t>Strokovni izobraževalni center Ljubljana</w:t>
    </w:r>
  </w:p>
  <w:p w14:paraId="31AE5923" w14:textId="4451C7F5" w:rsidR="00E1565F" w:rsidRDefault="00E1565F" w:rsidP="00517123">
    <w:pPr>
      <w:pStyle w:val="Noga"/>
      <w:jc w:val="right"/>
      <w:rPr>
        <w:noProof/>
      </w:rPr>
    </w:pPr>
    <w:r w:rsidRPr="00C25079">
      <w:rPr>
        <w:position w:val="8"/>
        <w:sz w:val="16"/>
      </w:rPr>
      <w:t>ID DDV: SI 55517951 | Matična št.: 5089883 | IBAN: SI56 0110 0603 0700 329</w: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BE7B6B" w14:textId="77777777" w:rsidR="005C030F" w:rsidRDefault="005C030F" w:rsidP="006E46C3">
      <w:pPr>
        <w:spacing w:after="0" w:line="240" w:lineRule="auto"/>
      </w:pPr>
      <w:r>
        <w:separator/>
      </w:r>
    </w:p>
  </w:footnote>
  <w:footnote w:type="continuationSeparator" w:id="0">
    <w:p w14:paraId="65F066E6" w14:textId="77777777" w:rsidR="005C030F" w:rsidRDefault="005C030F" w:rsidP="006E4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C50BA" w14:textId="77777777" w:rsidR="00C92420" w:rsidRDefault="00C92420" w:rsidP="00C92420">
    <w:pPr>
      <w:pStyle w:val="Glava"/>
      <w:ind w:hanging="142"/>
      <w:jc w:val="right"/>
      <w:rPr>
        <w:rFonts w:cstheme="minorHAnsi"/>
        <w:sz w:val="18"/>
        <w:szCs w:val="21"/>
      </w:rPr>
    </w:pPr>
    <w:r w:rsidRPr="00B6675B">
      <w:rPr>
        <w:rFonts w:cstheme="minorHAnsi"/>
        <w:noProof/>
        <w:sz w:val="16"/>
        <w:szCs w:val="12"/>
        <w:lang w:eastAsia="sl-SI"/>
      </w:rPr>
      <w:drawing>
        <wp:anchor distT="0" distB="0" distL="114300" distR="114300" simplePos="0" relativeHeight="251666432" behindDoc="0" locked="0" layoutInCell="1" allowOverlap="1" wp14:anchorId="75A35022" wp14:editId="15462EDA">
          <wp:simplePos x="0" y="0"/>
          <wp:positionH relativeFrom="margin">
            <wp:posOffset>4184650</wp:posOffset>
          </wp:positionH>
          <wp:positionV relativeFrom="paragraph">
            <wp:posOffset>93345</wp:posOffset>
          </wp:positionV>
          <wp:extent cx="1571625" cy="314325"/>
          <wp:effectExtent l="0" t="0" r="3175" b="3175"/>
          <wp:wrapTopAndBottom/>
          <wp:docPr id="7" name="Picture 4"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A black and white logo&#10;&#10;AI-generated content may be incorrect."/>
                  <pic:cNvPicPr/>
                </pic:nvPicPr>
                <pic:blipFill>
                  <a:blip r:embed="rId1"/>
                  <a:stretch>
                    <a:fillRect/>
                  </a:stretch>
                </pic:blipFill>
                <pic:spPr>
                  <a:xfrm>
                    <a:off x="0" y="0"/>
                    <a:ext cx="1571625" cy="314325"/>
                  </a:xfrm>
                  <a:prstGeom prst="rect">
                    <a:avLst/>
                  </a:prstGeom>
                </pic:spPr>
              </pic:pic>
            </a:graphicData>
          </a:graphic>
          <wp14:sizeRelH relativeFrom="margin">
            <wp14:pctWidth>0</wp14:pctWidth>
          </wp14:sizeRelH>
          <wp14:sizeRelV relativeFrom="margin">
            <wp14:pctHeight>0</wp14:pctHeight>
          </wp14:sizeRelV>
        </wp:anchor>
      </w:drawing>
    </w:r>
    <w:r w:rsidRPr="00B6675B">
      <w:rPr>
        <w:rFonts w:cstheme="minorHAnsi"/>
        <w:noProof/>
        <w:sz w:val="16"/>
        <w:szCs w:val="12"/>
        <w:lang w:eastAsia="sl-SI"/>
      </w:rPr>
      <w:drawing>
        <wp:anchor distT="0" distB="0" distL="114300" distR="114300" simplePos="0" relativeHeight="251665408" behindDoc="0" locked="0" layoutInCell="1" allowOverlap="1" wp14:anchorId="40801678" wp14:editId="0CEAD90E">
          <wp:simplePos x="0" y="0"/>
          <wp:positionH relativeFrom="column">
            <wp:posOffset>-144145</wp:posOffset>
          </wp:positionH>
          <wp:positionV relativeFrom="page">
            <wp:posOffset>954405</wp:posOffset>
          </wp:positionV>
          <wp:extent cx="2091600" cy="496800"/>
          <wp:effectExtent l="0" t="0" r="4445" b="0"/>
          <wp:wrapSquare wrapText="right"/>
          <wp:docPr id="8" name="Picture 183184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844762" name="Picture 1831844762"/>
                  <pic:cNvPicPr/>
                </pic:nvPicPr>
                <pic:blipFill>
                  <a:blip r:embed="rId2"/>
                  <a:stretch>
                    <a:fillRect/>
                  </a:stretch>
                </pic:blipFill>
                <pic:spPr>
                  <a:xfrm>
                    <a:off x="0" y="0"/>
                    <a:ext cx="2091600" cy="496800"/>
                  </a:xfrm>
                  <a:prstGeom prst="rect">
                    <a:avLst/>
                  </a:prstGeom>
                </pic:spPr>
              </pic:pic>
            </a:graphicData>
          </a:graphic>
          <wp14:sizeRelH relativeFrom="margin">
            <wp14:pctWidth>0</wp14:pctWidth>
          </wp14:sizeRelH>
          <wp14:sizeRelV relativeFrom="margin">
            <wp14:pctHeight>0</wp14:pctHeight>
          </wp14:sizeRelV>
        </wp:anchor>
      </w:drawing>
    </w:r>
    <w:r w:rsidRPr="00C92420">
      <w:rPr>
        <w:rFonts w:cstheme="minorHAnsi"/>
        <w:sz w:val="18"/>
        <w:szCs w:val="21"/>
      </w:rPr>
      <w:t>Srednja šola za logistiko in tekstilstvo</w:t>
    </w:r>
  </w:p>
  <w:p w14:paraId="0041DBEC" w14:textId="77777777" w:rsidR="00C92420" w:rsidRPr="006A70DB" w:rsidRDefault="00C92420" w:rsidP="00C92420">
    <w:pPr>
      <w:pStyle w:val="Glava"/>
      <w:ind w:hanging="142"/>
      <w:jc w:val="right"/>
      <w:rPr>
        <w:rFonts w:cstheme="minorHAnsi"/>
        <w:sz w:val="18"/>
        <w:szCs w:val="21"/>
      </w:rPr>
    </w:pPr>
    <w:r w:rsidRPr="006A70DB">
      <w:rPr>
        <w:rFonts w:cstheme="minorHAnsi"/>
        <w:sz w:val="18"/>
        <w:szCs w:val="21"/>
      </w:rPr>
      <w:t>Ptujska ulica 6, 1000 Ljubljana</w:t>
    </w:r>
    <w:r w:rsidRPr="006A70DB">
      <w:rPr>
        <w:rFonts w:cstheme="minorHAnsi"/>
        <w:sz w:val="18"/>
        <w:szCs w:val="21"/>
      </w:rPr>
      <w:br/>
    </w:r>
  </w:p>
  <w:p w14:paraId="799E9305" w14:textId="77777777" w:rsidR="00C92420" w:rsidRPr="006A70DB" w:rsidRDefault="00C92420" w:rsidP="00C92420">
    <w:pPr>
      <w:pStyle w:val="Glava"/>
      <w:ind w:hanging="142"/>
      <w:jc w:val="right"/>
      <w:rPr>
        <w:rFonts w:cstheme="minorHAnsi"/>
        <w:sz w:val="18"/>
        <w:szCs w:val="21"/>
      </w:rPr>
    </w:pPr>
  </w:p>
  <w:p w14:paraId="537B200D" w14:textId="03163C1E" w:rsidR="00C92420" w:rsidRPr="006A70DB" w:rsidRDefault="00C92420" w:rsidP="00C92420">
    <w:pPr>
      <w:pStyle w:val="Glava"/>
      <w:tabs>
        <w:tab w:val="center" w:pos="2837"/>
        <w:tab w:val="right" w:pos="5817"/>
      </w:tabs>
      <w:ind w:hanging="142"/>
      <w:jc w:val="right"/>
      <w:rPr>
        <w:rFonts w:cstheme="minorHAnsi"/>
        <w:sz w:val="18"/>
        <w:szCs w:val="21"/>
      </w:rPr>
    </w:pPr>
    <w:r>
      <w:rPr>
        <w:rFonts w:cstheme="minorHAnsi"/>
        <w:sz w:val="18"/>
        <w:szCs w:val="21"/>
      </w:rPr>
      <w:tab/>
    </w:r>
    <w:r>
      <w:rPr>
        <w:rFonts w:cstheme="minorHAnsi"/>
        <w:sz w:val="18"/>
        <w:szCs w:val="21"/>
      </w:rPr>
      <w:tab/>
    </w:r>
    <w:r w:rsidRPr="006A70DB">
      <w:rPr>
        <w:rFonts w:cstheme="minorHAnsi"/>
        <w:sz w:val="18"/>
        <w:szCs w:val="21"/>
      </w:rPr>
      <w:t xml:space="preserve">01 280 53 </w:t>
    </w:r>
    <w:r w:rsidR="00A379EE">
      <w:rPr>
        <w:rFonts w:cstheme="minorHAnsi"/>
        <w:sz w:val="18"/>
        <w:szCs w:val="21"/>
      </w:rPr>
      <w:t>52</w:t>
    </w:r>
  </w:p>
  <w:p w14:paraId="358976E7" w14:textId="77777777" w:rsidR="00C92420" w:rsidRDefault="00C92420" w:rsidP="00C92420">
    <w:pPr>
      <w:pStyle w:val="Glava"/>
      <w:ind w:hanging="142"/>
      <w:jc w:val="right"/>
      <w:rPr>
        <w:rFonts w:cstheme="minorHAnsi"/>
        <w:sz w:val="21"/>
        <w:szCs w:val="24"/>
      </w:rPr>
    </w:pPr>
    <w:r>
      <w:rPr>
        <w:rFonts w:cstheme="minorHAnsi"/>
        <w:sz w:val="18"/>
        <w:szCs w:val="21"/>
      </w:rPr>
      <w:t>sslt</w:t>
    </w:r>
    <w:r w:rsidRPr="006A70DB">
      <w:rPr>
        <w:rFonts w:cstheme="minorHAnsi"/>
        <w:sz w:val="18"/>
        <w:szCs w:val="21"/>
      </w:rPr>
      <w:t xml:space="preserve">@siclj.si  |  </w:t>
    </w:r>
    <w:r>
      <w:rPr>
        <w:rFonts w:cstheme="minorHAnsi"/>
        <w:b/>
        <w:bCs/>
        <w:sz w:val="18"/>
        <w:szCs w:val="21"/>
      </w:rPr>
      <w:t>sslt</w:t>
    </w:r>
    <w:r w:rsidRPr="00623076">
      <w:rPr>
        <w:rFonts w:cstheme="minorHAnsi"/>
        <w:b/>
        <w:bCs/>
        <w:sz w:val="18"/>
        <w:szCs w:val="21"/>
      </w:rPr>
      <w:t>.siclj.si</w:t>
    </w:r>
    <w:r>
      <w:rPr>
        <w:rFonts w:cstheme="minorHAnsi"/>
        <w:b/>
        <w:bCs/>
        <w:sz w:val="18"/>
        <w:szCs w:val="21"/>
      </w:rPr>
      <w:t xml:space="preserve"> </w:t>
    </w:r>
  </w:p>
  <w:p w14:paraId="466054FB" w14:textId="77777777" w:rsidR="00E1565F" w:rsidRDefault="00E1565F" w:rsidP="00424455">
    <w:pPr>
      <w:pStyle w:val="Glava"/>
      <w:ind w:hanging="142"/>
      <w:jc w:val="right"/>
      <w:rPr>
        <w:b/>
        <w:sz w:val="20"/>
      </w:rPr>
    </w:pPr>
  </w:p>
  <w:p w14:paraId="78A8FCBE" w14:textId="2FFF9B56" w:rsidR="00E1565F" w:rsidRDefault="00E1565F" w:rsidP="00424455">
    <w:pPr>
      <w:pStyle w:val="Glava"/>
      <w:ind w:hanging="142"/>
      <w:jc w:val="right"/>
      <w:rPr>
        <w:sz w:val="16"/>
        <w:szCs w:val="20"/>
      </w:rPr>
    </w:pPr>
  </w:p>
  <w:p w14:paraId="5BDE0BE1" w14:textId="77777777" w:rsidR="00E1565F" w:rsidRDefault="00E1565F">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BBFB5" w14:textId="27F06048" w:rsidR="00C92420" w:rsidRDefault="00C92420" w:rsidP="00C92420">
    <w:pPr>
      <w:pStyle w:val="Glava"/>
      <w:ind w:hanging="142"/>
      <w:jc w:val="right"/>
      <w:rPr>
        <w:rFonts w:cstheme="minorHAnsi"/>
        <w:sz w:val="18"/>
        <w:szCs w:val="21"/>
      </w:rPr>
    </w:pPr>
    <w:r w:rsidRPr="00B6675B">
      <w:rPr>
        <w:rFonts w:cstheme="minorHAnsi"/>
        <w:noProof/>
        <w:sz w:val="16"/>
        <w:szCs w:val="12"/>
        <w:lang w:eastAsia="sl-SI"/>
      </w:rPr>
      <w:drawing>
        <wp:anchor distT="0" distB="0" distL="114300" distR="114300" simplePos="0" relativeHeight="251663360" behindDoc="0" locked="0" layoutInCell="1" allowOverlap="1" wp14:anchorId="4226CAA1" wp14:editId="24A21DA1">
          <wp:simplePos x="0" y="0"/>
          <wp:positionH relativeFrom="margin">
            <wp:posOffset>4184650</wp:posOffset>
          </wp:positionH>
          <wp:positionV relativeFrom="paragraph">
            <wp:posOffset>93345</wp:posOffset>
          </wp:positionV>
          <wp:extent cx="1571625" cy="314325"/>
          <wp:effectExtent l="0" t="0" r="3175" b="3175"/>
          <wp:wrapTopAndBottom/>
          <wp:docPr id="6" name="Picture 4"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A black and white logo&#10;&#10;AI-generated content may be incorrect."/>
                  <pic:cNvPicPr/>
                </pic:nvPicPr>
                <pic:blipFill>
                  <a:blip r:embed="rId1"/>
                  <a:stretch>
                    <a:fillRect/>
                  </a:stretch>
                </pic:blipFill>
                <pic:spPr>
                  <a:xfrm>
                    <a:off x="0" y="0"/>
                    <a:ext cx="1571625" cy="314325"/>
                  </a:xfrm>
                  <a:prstGeom prst="rect">
                    <a:avLst/>
                  </a:prstGeom>
                </pic:spPr>
              </pic:pic>
            </a:graphicData>
          </a:graphic>
          <wp14:sizeRelH relativeFrom="margin">
            <wp14:pctWidth>0</wp14:pctWidth>
          </wp14:sizeRelH>
          <wp14:sizeRelV relativeFrom="margin">
            <wp14:pctHeight>0</wp14:pctHeight>
          </wp14:sizeRelV>
        </wp:anchor>
      </w:drawing>
    </w:r>
    <w:r w:rsidRPr="00B6675B">
      <w:rPr>
        <w:rFonts w:cstheme="minorHAnsi"/>
        <w:noProof/>
        <w:sz w:val="16"/>
        <w:szCs w:val="12"/>
        <w:lang w:eastAsia="sl-SI"/>
      </w:rPr>
      <w:drawing>
        <wp:anchor distT="0" distB="0" distL="114300" distR="114300" simplePos="0" relativeHeight="251662336" behindDoc="0" locked="0" layoutInCell="1" allowOverlap="1" wp14:anchorId="2C3C4AC7" wp14:editId="400523B1">
          <wp:simplePos x="0" y="0"/>
          <wp:positionH relativeFrom="column">
            <wp:posOffset>-144145</wp:posOffset>
          </wp:positionH>
          <wp:positionV relativeFrom="page">
            <wp:posOffset>954405</wp:posOffset>
          </wp:positionV>
          <wp:extent cx="2091600" cy="496800"/>
          <wp:effectExtent l="0" t="0" r="4445" b="0"/>
          <wp:wrapSquare wrapText="right"/>
          <wp:docPr id="5" name="Picture 183184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844762" name="Picture 1831844762"/>
                  <pic:cNvPicPr/>
                </pic:nvPicPr>
                <pic:blipFill>
                  <a:blip r:embed="rId2"/>
                  <a:stretch>
                    <a:fillRect/>
                  </a:stretch>
                </pic:blipFill>
                <pic:spPr>
                  <a:xfrm>
                    <a:off x="0" y="0"/>
                    <a:ext cx="2091600" cy="496800"/>
                  </a:xfrm>
                  <a:prstGeom prst="rect">
                    <a:avLst/>
                  </a:prstGeom>
                </pic:spPr>
              </pic:pic>
            </a:graphicData>
          </a:graphic>
          <wp14:sizeRelH relativeFrom="margin">
            <wp14:pctWidth>0</wp14:pctWidth>
          </wp14:sizeRelH>
          <wp14:sizeRelV relativeFrom="margin">
            <wp14:pctHeight>0</wp14:pctHeight>
          </wp14:sizeRelV>
        </wp:anchor>
      </w:drawing>
    </w:r>
    <w:r w:rsidRPr="00C92420">
      <w:rPr>
        <w:rFonts w:cstheme="minorHAnsi"/>
        <w:sz w:val="18"/>
        <w:szCs w:val="21"/>
      </w:rPr>
      <w:t>Srednja šola za logistiko in tekstilstvo</w:t>
    </w:r>
  </w:p>
  <w:p w14:paraId="45B63133" w14:textId="628EFEA4" w:rsidR="00C92420" w:rsidRPr="006A70DB" w:rsidRDefault="00C92420" w:rsidP="00C92420">
    <w:pPr>
      <w:pStyle w:val="Glava"/>
      <w:ind w:hanging="142"/>
      <w:jc w:val="right"/>
      <w:rPr>
        <w:rFonts w:cstheme="minorHAnsi"/>
        <w:sz w:val="18"/>
        <w:szCs w:val="21"/>
      </w:rPr>
    </w:pPr>
    <w:r w:rsidRPr="006A70DB">
      <w:rPr>
        <w:rFonts w:cstheme="minorHAnsi"/>
        <w:sz w:val="18"/>
        <w:szCs w:val="21"/>
      </w:rPr>
      <w:t>Ptujska ulica 6, 1000 Ljubljana</w:t>
    </w:r>
    <w:r w:rsidRPr="006A70DB">
      <w:rPr>
        <w:rFonts w:cstheme="minorHAnsi"/>
        <w:sz w:val="18"/>
        <w:szCs w:val="21"/>
      </w:rPr>
      <w:br/>
    </w:r>
  </w:p>
  <w:p w14:paraId="798A47D7" w14:textId="77777777" w:rsidR="00C92420" w:rsidRPr="006A70DB" w:rsidRDefault="00C92420" w:rsidP="00C92420">
    <w:pPr>
      <w:pStyle w:val="Glava"/>
      <w:ind w:hanging="142"/>
      <w:jc w:val="right"/>
      <w:rPr>
        <w:rFonts w:cstheme="minorHAnsi"/>
        <w:sz w:val="18"/>
        <w:szCs w:val="21"/>
      </w:rPr>
    </w:pPr>
  </w:p>
  <w:p w14:paraId="48F30CE6" w14:textId="1858F188" w:rsidR="00C92420" w:rsidRPr="006A70DB" w:rsidRDefault="00C92420" w:rsidP="00C92420">
    <w:pPr>
      <w:pStyle w:val="Glava"/>
      <w:tabs>
        <w:tab w:val="center" w:pos="2837"/>
        <w:tab w:val="right" w:pos="5817"/>
      </w:tabs>
      <w:ind w:hanging="142"/>
      <w:jc w:val="right"/>
      <w:rPr>
        <w:rFonts w:cstheme="minorHAnsi"/>
        <w:sz w:val="18"/>
        <w:szCs w:val="21"/>
      </w:rPr>
    </w:pPr>
    <w:r>
      <w:rPr>
        <w:rFonts w:cstheme="minorHAnsi"/>
        <w:sz w:val="18"/>
        <w:szCs w:val="21"/>
      </w:rPr>
      <w:tab/>
    </w:r>
    <w:r>
      <w:rPr>
        <w:rFonts w:cstheme="minorHAnsi"/>
        <w:sz w:val="18"/>
        <w:szCs w:val="21"/>
      </w:rPr>
      <w:tab/>
    </w:r>
    <w:r w:rsidR="00A379EE">
      <w:rPr>
        <w:rFonts w:cstheme="minorHAnsi"/>
        <w:sz w:val="18"/>
        <w:szCs w:val="21"/>
      </w:rPr>
      <w:t>01 280 53 52</w:t>
    </w:r>
  </w:p>
  <w:p w14:paraId="2F42AEE5" w14:textId="77777777" w:rsidR="00C92420" w:rsidRDefault="00C92420" w:rsidP="00C92420">
    <w:pPr>
      <w:pStyle w:val="Glava"/>
      <w:ind w:hanging="142"/>
      <w:jc w:val="right"/>
      <w:rPr>
        <w:rFonts w:cstheme="minorHAnsi"/>
        <w:sz w:val="21"/>
        <w:szCs w:val="24"/>
      </w:rPr>
    </w:pPr>
    <w:r>
      <w:rPr>
        <w:rFonts w:cstheme="minorHAnsi"/>
        <w:sz w:val="18"/>
        <w:szCs w:val="21"/>
      </w:rPr>
      <w:t>sslt</w:t>
    </w:r>
    <w:r w:rsidRPr="006A70DB">
      <w:rPr>
        <w:rFonts w:cstheme="minorHAnsi"/>
        <w:sz w:val="18"/>
        <w:szCs w:val="21"/>
      </w:rPr>
      <w:t xml:space="preserve">@siclj.si  |  </w:t>
    </w:r>
    <w:r>
      <w:rPr>
        <w:rFonts w:cstheme="minorHAnsi"/>
        <w:b/>
        <w:bCs/>
        <w:sz w:val="18"/>
        <w:szCs w:val="21"/>
      </w:rPr>
      <w:t>sslt</w:t>
    </w:r>
    <w:r w:rsidRPr="00623076">
      <w:rPr>
        <w:rFonts w:cstheme="minorHAnsi"/>
        <w:b/>
        <w:bCs/>
        <w:sz w:val="18"/>
        <w:szCs w:val="21"/>
      </w:rPr>
      <w:t>.siclj.si</w:t>
    </w:r>
    <w:r>
      <w:rPr>
        <w:rFonts w:cstheme="minorHAnsi"/>
        <w:b/>
        <w:bCs/>
        <w:sz w:val="18"/>
        <w:szCs w:val="21"/>
      </w:rPr>
      <w:t xml:space="preserve"> </w:t>
    </w:r>
  </w:p>
  <w:p w14:paraId="7340F7D7" w14:textId="77777777" w:rsidR="00E1565F" w:rsidRPr="006A5998" w:rsidRDefault="00E1565F" w:rsidP="00C92420">
    <w:pPr>
      <w:pStyle w:val="Glava"/>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C75FA"/>
    <w:multiLevelType w:val="hybridMultilevel"/>
    <w:tmpl w:val="8DD81C48"/>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6743AF1"/>
    <w:multiLevelType w:val="hybridMultilevel"/>
    <w:tmpl w:val="DA7AFA8C"/>
    <w:lvl w:ilvl="0" w:tplc="10A4D462">
      <w:start w:val="1"/>
      <w:numFmt w:val="bullet"/>
      <w:lvlText w:val="-"/>
      <w:lvlJc w:val="left"/>
      <w:pPr>
        <w:ind w:left="1016" w:hanging="372"/>
      </w:pPr>
      <w:rPr>
        <w:rFonts w:ascii="Times New Roman" w:eastAsia="Times New Roman" w:hAnsi="Times New Roman" w:cs="Times New Roman" w:hint="default"/>
        <w:color w:val="auto"/>
      </w:r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2" w15:restartNumberingAfterBreak="0">
    <w:nsid w:val="07A86290"/>
    <w:multiLevelType w:val="hybridMultilevel"/>
    <w:tmpl w:val="0E40EDAC"/>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7B843EF"/>
    <w:multiLevelType w:val="multilevel"/>
    <w:tmpl w:val="54FEFBC8"/>
    <w:lvl w:ilvl="0">
      <w:start w:val="1"/>
      <w:numFmt w:val="decimal"/>
      <w:lvlText w:val="%1."/>
      <w:lvlJc w:val="left"/>
      <w:pPr>
        <w:ind w:left="567" w:hanging="283"/>
      </w:pPr>
      <w:rPr>
        <w:rFonts w:asciiTheme="majorHAnsi" w:hAnsiTheme="majorHAnsi" w:cstheme="majorHAnsi" w:hint="default"/>
        <w:spacing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C7632CC"/>
    <w:multiLevelType w:val="hybridMultilevel"/>
    <w:tmpl w:val="8EF4B68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E2A172B"/>
    <w:multiLevelType w:val="hybridMultilevel"/>
    <w:tmpl w:val="F27898A6"/>
    <w:lvl w:ilvl="0" w:tplc="10A4D462">
      <w:start w:val="1"/>
      <w:numFmt w:val="bullet"/>
      <w:lvlText w:val="-"/>
      <w:lvlJc w:val="left"/>
      <w:pPr>
        <w:ind w:left="644"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EF909FF"/>
    <w:multiLevelType w:val="hybridMultilevel"/>
    <w:tmpl w:val="5B4CD80A"/>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FB53907"/>
    <w:multiLevelType w:val="hybridMultilevel"/>
    <w:tmpl w:val="DFBCB8B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02E736F"/>
    <w:multiLevelType w:val="hybridMultilevel"/>
    <w:tmpl w:val="A9C69770"/>
    <w:lvl w:ilvl="0" w:tplc="1FBE239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1650C1A"/>
    <w:multiLevelType w:val="hybridMultilevel"/>
    <w:tmpl w:val="28D000D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1C3203E"/>
    <w:multiLevelType w:val="hybridMultilevel"/>
    <w:tmpl w:val="B76C5FE0"/>
    <w:lvl w:ilvl="0" w:tplc="10A4D462">
      <w:start w:val="1"/>
      <w:numFmt w:val="bullet"/>
      <w:lvlText w:val="-"/>
      <w:lvlJc w:val="left"/>
      <w:pPr>
        <w:ind w:left="720" w:hanging="360"/>
      </w:pPr>
      <w:rPr>
        <w:rFonts w:ascii="Times New Roman" w:eastAsia="Times New Roman" w:hAnsi="Times New Roman" w:cs="Times New Roman" w:hint="default"/>
        <w:strike w:val="0"/>
        <w:color w:val="auto"/>
      </w:rPr>
    </w:lvl>
    <w:lvl w:ilvl="1" w:tplc="8388816C">
      <w:start w:val="1"/>
      <w:numFmt w:val="decimal"/>
      <w:lvlText w:val="(%2)"/>
      <w:lvlJc w:val="left"/>
      <w:pPr>
        <w:ind w:left="1452" w:hanging="372"/>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2656DD2"/>
    <w:multiLevelType w:val="hybridMultilevel"/>
    <w:tmpl w:val="38381C3A"/>
    <w:lvl w:ilvl="0" w:tplc="89CE2B7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37F1304"/>
    <w:multiLevelType w:val="hybridMultilevel"/>
    <w:tmpl w:val="8592D8FE"/>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5C26D1D"/>
    <w:multiLevelType w:val="hybridMultilevel"/>
    <w:tmpl w:val="5D46D5B6"/>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7C4678C"/>
    <w:multiLevelType w:val="hybridMultilevel"/>
    <w:tmpl w:val="DC6C9A3A"/>
    <w:lvl w:ilvl="0" w:tplc="10A4D462">
      <w:start w:val="1"/>
      <w:numFmt w:val="bullet"/>
      <w:lvlText w:val="-"/>
      <w:lvlJc w:val="left"/>
      <w:pPr>
        <w:ind w:left="720" w:hanging="360"/>
      </w:pPr>
      <w:rPr>
        <w:rFonts w:ascii="Times New Roman" w:eastAsia="Times New Roman" w:hAnsi="Times New Roman" w:cs="Times New Roman" w:hint="default"/>
      </w:rPr>
    </w:lvl>
    <w:lvl w:ilvl="1" w:tplc="23C21E30">
      <w:start w:val="1"/>
      <w:numFmt w:val="bullet"/>
      <w:lvlText w:val="-"/>
      <w:lvlJc w:val="left"/>
      <w:pPr>
        <w:ind w:left="1440" w:hanging="360"/>
      </w:pPr>
      <w:rPr>
        <w:rFonts w:ascii="Times New Roman" w:eastAsia="Times New Roman" w:hAnsi="Times New Roman" w:cs="Times New Roman" w:hint="default"/>
        <w:color w:val="auto"/>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918740E"/>
    <w:multiLevelType w:val="hybridMultilevel"/>
    <w:tmpl w:val="0FCEBE6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1CF06601"/>
    <w:multiLevelType w:val="hybridMultilevel"/>
    <w:tmpl w:val="EFBC8E6C"/>
    <w:lvl w:ilvl="0" w:tplc="10A4D462">
      <w:start w:val="1"/>
      <w:numFmt w:val="bullet"/>
      <w:lvlText w:val="-"/>
      <w:lvlJc w:val="left"/>
      <w:pPr>
        <w:ind w:left="644"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DD649DC"/>
    <w:multiLevelType w:val="hybridMultilevel"/>
    <w:tmpl w:val="15B64E26"/>
    <w:lvl w:ilvl="0" w:tplc="81C2632A">
      <w:start w:val="1"/>
      <w:numFmt w:val="decimal"/>
      <w:lvlText w:val="%1."/>
      <w:lvlJc w:val="left"/>
      <w:pPr>
        <w:ind w:left="720" w:hanging="360"/>
      </w:pPr>
      <w:rPr>
        <w:rFonts w:asciiTheme="majorHAnsi" w:hAnsiTheme="majorHAnsi" w:cstheme="majorHAnsi" w:hint="default"/>
        <w:spacing w:val="0"/>
        <w:sz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48420A8"/>
    <w:multiLevelType w:val="hybridMultilevel"/>
    <w:tmpl w:val="27F89F10"/>
    <w:lvl w:ilvl="0" w:tplc="0024E5C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25E91807"/>
    <w:multiLevelType w:val="hybridMultilevel"/>
    <w:tmpl w:val="5D72628A"/>
    <w:lvl w:ilvl="0" w:tplc="AB6E372A">
      <w:start w:val="1"/>
      <w:numFmt w:val="decimal"/>
      <w:lvlText w:val="%1."/>
      <w:lvlJc w:val="left"/>
      <w:pPr>
        <w:ind w:left="720" w:hanging="360"/>
      </w:pPr>
      <w:rPr>
        <w:rFonts w:asciiTheme="minorHAnsi" w:hAnsiTheme="minorHAnsi" w:cstheme="minorHAnsi" w:hint="default"/>
        <w:spacing w:val="0"/>
        <w:sz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6443414"/>
    <w:multiLevelType w:val="hybridMultilevel"/>
    <w:tmpl w:val="3856C0E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26B5337E"/>
    <w:multiLevelType w:val="hybridMultilevel"/>
    <w:tmpl w:val="5A32A5DE"/>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29527287"/>
    <w:multiLevelType w:val="hybridMultilevel"/>
    <w:tmpl w:val="E3280556"/>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297D48B4"/>
    <w:multiLevelType w:val="hybridMultilevel"/>
    <w:tmpl w:val="C1DE08AA"/>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29E57B4F"/>
    <w:multiLevelType w:val="multilevel"/>
    <w:tmpl w:val="49FA51F6"/>
    <w:lvl w:ilvl="0">
      <w:start w:val="1"/>
      <w:numFmt w:val="decimal"/>
      <w:lvlText w:val="%1."/>
      <w:lvlJc w:val="left"/>
      <w:pPr>
        <w:ind w:left="567" w:hanging="283"/>
      </w:pPr>
      <w:rPr>
        <w:rFonts w:asciiTheme="majorHAnsi" w:hAnsiTheme="majorHAnsi" w:cstheme="majorHAnsi" w:hint="default"/>
        <w:spacing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2A4667DF"/>
    <w:multiLevelType w:val="hybridMultilevel"/>
    <w:tmpl w:val="8A26364C"/>
    <w:lvl w:ilvl="0" w:tplc="073AA84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2CAD2C07"/>
    <w:multiLevelType w:val="multilevel"/>
    <w:tmpl w:val="EEFCDBCC"/>
    <w:styleLink w:val="Slog1"/>
    <w:lvl w:ilvl="0">
      <w:start w:val="1"/>
      <w:numFmt w:val="decimal"/>
      <w:lvlText w:val="%1."/>
      <w:lvlJc w:val="left"/>
      <w:pPr>
        <w:ind w:left="720" w:hanging="360"/>
      </w:pPr>
      <w:rPr>
        <w:rFonts w:ascii="Times New Roman" w:hAnsi="Times New Roman" w:hint="default"/>
        <w:spacing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CB37D46"/>
    <w:multiLevelType w:val="hybridMultilevel"/>
    <w:tmpl w:val="8C7A8830"/>
    <w:lvl w:ilvl="0" w:tplc="8DBABCEC">
      <w:start w:val="6"/>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2D3D3230"/>
    <w:multiLevelType w:val="hybridMultilevel"/>
    <w:tmpl w:val="BA945032"/>
    <w:lvl w:ilvl="0" w:tplc="0C903BCA">
      <w:start w:val="1"/>
      <w:numFmt w:val="decimal"/>
      <w:lvlText w:val="%1."/>
      <w:lvlJc w:val="left"/>
      <w:pPr>
        <w:ind w:left="720" w:hanging="360"/>
      </w:pPr>
      <w:rPr>
        <w:rFonts w:asciiTheme="majorHAnsi" w:hAnsiTheme="majorHAnsi" w:cstheme="majorHAnsi" w:hint="default"/>
        <w:spacing w:val="0"/>
        <w:sz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30185437"/>
    <w:multiLevelType w:val="multilevel"/>
    <w:tmpl w:val="975E643C"/>
    <w:lvl w:ilvl="0">
      <w:start w:val="1"/>
      <w:numFmt w:val="decimal"/>
      <w:lvlText w:val="%1."/>
      <w:lvlJc w:val="left"/>
      <w:pPr>
        <w:ind w:left="567" w:hanging="283"/>
      </w:pPr>
      <w:rPr>
        <w:rFonts w:asciiTheme="majorHAnsi" w:hAnsiTheme="majorHAnsi" w:cstheme="majorHAnsi" w:hint="default"/>
        <w:spacing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32523DE7"/>
    <w:multiLevelType w:val="multilevel"/>
    <w:tmpl w:val="01264BA0"/>
    <w:lvl w:ilvl="0">
      <w:start w:val="1"/>
      <w:numFmt w:val="decimal"/>
      <w:lvlText w:val="%1."/>
      <w:lvlJc w:val="left"/>
      <w:pPr>
        <w:ind w:left="567" w:hanging="283"/>
      </w:pPr>
      <w:rPr>
        <w:rFonts w:asciiTheme="majorHAnsi" w:hAnsiTheme="majorHAnsi" w:cstheme="majorHAnsi" w:hint="default"/>
        <w:spacing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329367F8"/>
    <w:multiLevelType w:val="hybridMultilevel"/>
    <w:tmpl w:val="E19A86F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33D77B43"/>
    <w:multiLevelType w:val="hybridMultilevel"/>
    <w:tmpl w:val="11821D5C"/>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3539181E"/>
    <w:multiLevelType w:val="hybridMultilevel"/>
    <w:tmpl w:val="8BD25DAE"/>
    <w:lvl w:ilvl="0" w:tplc="3238E298">
      <w:start w:val="1"/>
      <w:numFmt w:val="decimal"/>
      <w:lvlText w:val="%1."/>
      <w:lvlJc w:val="left"/>
      <w:pPr>
        <w:ind w:left="180" w:hanging="180"/>
      </w:pPr>
      <w:rPr>
        <w:rFonts w:asciiTheme="majorHAnsi" w:hAnsiTheme="majorHAnsi" w:cstheme="majorHAnsi" w:hint="default"/>
        <w:spacing w:val="0"/>
        <w:sz w:val="24"/>
      </w:rPr>
    </w:lvl>
    <w:lvl w:ilvl="1" w:tplc="04240019" w:tentative="1">
      <w:start w:val="1"/>
      <w:numFmt w:val="lowerLetter"/>
      <w:lvlText w:val="%2."/>
      <w:lvlJc w:val="left"/>
      <w:pPr>
        <w:ind w:left="900" w:hanging="360"/>
      </w:pPr>
    </w:lvl>
    <w:lvl w:ilvl="2" w:tplc="0424001B" w:tentative="1">
      <w:start w:val="1"/>
      <w:numFmt w:val="lowerRoman"/>
      <w:lvlText w:val="%3."/>
      <w:lvlJc w:val="right"/>
      <w:pPr>
        <w:ind w:left="1620" w:hanging="180"/>
      </w:pPr>
    </w:lvl>
    <w:lvl w:ilvl="3" w:tplc="0424000F" w:tentative="1">
      <w:start w:val="1"/>
      <w:numFmt w:val="decimal"/>
      <w:lvlText w:val="%4."/>
      <w:lvlJc w:val="left"/>
      <w:pPr>
        <w:ind w:left="2340" w:hanging="360"/>
      </w:pPr>
    </w:lvl>
    <w:lvl w:ilvl="4" w:tplc="04240019" w:tentative="1">
      <w:start w:val="1"/>
      <w:numFmt w:val="lowerLetter"/>
      <w:lvlText w:val="%5."/>
      <w:lvlJc w:val="left"/>
      <w:pPr>
        <w:ind w:left="3060" w:hanging="360"/>
      </w:pPr>
    </w:lvl>
    <w:lvl w:ilvl="5" w:tplc="0424001B" w:tentative="1">
      <w:start w:val="1"/>
      <w:numFmt w:val="lowerRoman"/>
      <w:lvlText w:val="%6."/>
      <w:lvlJc w:val="right"/>
      <w:pPr>
        <w:ind w:left="3780" w:hanging="180"/>
      </w:pPr>
    </w:lvl>
    <w:lvl w:ilvl="6" w:tplc="0424000F" w:tentative="1">
      <w:start w:val="1"/>
      <w:numFmt w:val="decimal"/>
      <w:lvlText w:val="%7."/>
      <w:lvlJc w:val="left"/>
      <w:pPr>
        <w:ind w:left="4500" w:hanging="360"/>
      </w:pPr>
    </w:lvl>
    <w:lvl w:ilvl="7" w:tplc="04240019" w:tentative="1">
      <w:start w:val="1"/>
      <w:numFmt w:val="lowerLetter"/>
      <w:lvlText w:val="%8."/>
      <w:lvlJc w:val="left"/>
      <w:pPr>
        <w:ind w:left="5220" w:hanging="360"/>
      </w:pPr>
    </w:lvl>
    <w:lvl w:ilvl="8" w:tplc="0424001B" w:tentative="1">
      <w:start w:val="1"/>
      <w:numFmt w:val="lowerRoman"/>
      <w:lvlText w:val="%9."/>
      <w:lvlJc w:val="right"/>
      <w:pPr>
        <w:ind w:left="5940" w:hanging="180"/>
      </w:pPr>
    </w:lvl>
  </w:abstractNum>
  <w:abstractNum w:abstractNumId="34" w15:restartNumberingAfterBreak="0">
    <w:nsid w:val="359D7E76"/>
    <w:multiLevelType w:val="hybridMultilevel"/>
    <w:tmpl w:val="72301D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37FB4974"/>
    <w:multiLevelType w:val="hybridMultilevel"/>
    <w:tmpl w:val="7A1E372C"/>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3800040E"/>
    <w:multiLevelType w:val="hybridMultilevel"/>
    <w:tmpl w:val="5FF46D4A"/>
    <w:lvl w:ilvl="0" w:tplc="EBFEFDA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3AC439E0"/>
    <w:multiLevelType w:val="hybridMultilevel"/>
    <w:tmpl w:val="B488548A"/>
    <w:lvl w:ilvl="0" w:tplc="A3CEB1FA">
      <w:start w:val="1"/>
      <w:numFmt w:val="decimal"/>
      <w:lvlText w:val="%1."/>
      <w:lvlJc w:val="left"/>
      <w:pPr>
        <w:ind w:left="360" w:hanging="360"/>
      </w:pPr>
      <w:rPr>
        <w:rFonts w:hint="default"/>
        <w:strike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3C8B72FD"/>
    <w:multiLevelType w:val="hybridMultilevel"/>
    <w:tmpl w:val="5C16249C"/>
    <w:lvl w:ilvl="0" w:tplc="F44CA8B4">
      <w:start w:val="1"/>
      <w:numFmt w:val="decimal"/>
      <w:lvlText w:val="%1."/>
      <w:lvlJc w:val="left"/>
      <w:pPr>
        <w:ind w:left="720" w:hanging="360"/>
      </w:pPr>
      <w:rPr>
        <w:rFonts w:asciiTheme="majorHAnsi" w:hAnsiTheme="majorHAnsi" w:cstheme="majorHAnsi" w:hint="default"/>
        <w:spacing w:val="0"/>
        <w:sz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3E370A1F"/>
    <w:multiLevelType w:val="hybridMultilevel"/>
    <w:tmpl w:val="48A665C6"/>
    <w:lvl w:ilvl="0" w:tplc="D8A864F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3F1671B0"/>
    <w:multiLevelType w:val="hybridMultilevel"/>
    <w:tmpl w:val="6608BE02"/>
    <w:lvl w:ilvl="0" w:tplc="E15641D8">
      <w:start w:val="1"/>
      <w:numFmt w:val="decimal"/>
      <w:lvlText w:val="%1."/>
      <w:lvlJc w:val="left"/>
      <w:pPr>
        <w:ind w:left="720" w:hanging="360"/>
      </w:pPr>
      <w:rPr>
        <w:rFonts w:asciiTheme="majorHAnsi" w:hAnsiTheme="majorHAnsi" w:cstheme="majorHAnsi"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405E062A"/>
    <w:multiLevelType w:val="multilevel"/>
    <w:tmpl w:val="983E240C"/>
    <w:lvl w:ilvl="0">
      <w:start w:val="1"/>
      <w:numFmt w:val="decimal"/>
      <w:lvlText w:val="%1."/>
      <w:lvlJc w:val="left"/>
      <w:pPr>
        <w:ind w:left="567" w:hanging="283"/>
      </w:pPr>
      <w:rPr>
        <w:rFonts w:asciiTheme="majorHAnsi" w:hAnsiTheme="majorHAnsi" w:cstheme="majorHAnsi" w:hint="default"/>
        <w:spacing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43497C69"/>
    <w:multiLevelType w:val="multilevel"/>
    <w:tmpl w:val="53C29918"/>
    <w:lvl w:ilvl="0">
      <w:start w:val="1"/>
      <w:numFmt w:val="decimal"/>
      <w:lvlText w:val="%1."/>
      <w:lvlJc w:val="left"/>
      <w:pPr>
        <w:ind w:left="567" w:hanging="283"/>
      </w:pPr>
      <w:rPr>
        <w:rFonts w:asciiTheme="majorHAnsi" w:hAnsiTheme="majorHAnsi" w:cstheme="majorHAnsi" w:hint="default"/>
        <w:spacing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43776A42"/>
    <w:multiLevelType w:val="hybridMultilevel"/>
    <w:tmpl w:val="7F28B67E"/>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48B9227E"/>
    <w:multiLevelType w:val="hybridMultilevel"/>
    <w:tmpl w:val="C4F697B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4B164E56"/>
    <w:multiLevelType w:val="hybridMultilevel"/>
    <w:tmpl w:val="F8DCBC30"/>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6" w15:restartNumberingAfterBreak="0">
    <w:nsid w:val="4BB525FC"/>
    <w:multiLevelType w:val="hybridMultilevel"/>
    <w:tmpl w:val="C0A40EC6"/>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4C68733F"/>
    <w:multiLevelType w:val="hybridMultilevel"/>
    <w:tmpl w:val="18B061B8"/>
    <w:lvl w:ilvl="0" w:tplc="4E7C56C2">
      <w:start w:val="1"/>
      <w:numFmt w:val="decimal"/>
      <w:lvlText w:val="%1."/>
      <w:lvlJc w:val="left"/>
      <w:pPr>
        <w:ind w:left="720" w:hanging="360"/>
      </w:pPr>
      <w:rPr>
        <w:rFonts w:asciiTheme="majorHAnsi" w:hAnsiTheme="majorHAnsi" w:cstheme="majorHAnsi"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4D5E4EB0"/>
    <w:multiLevelType w:val="hybridMultilevel"/>
    <w:tmpl w:val="F6F00288"/>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4EFC6F4C"/>
    <w:multiLevelType w:val="hybridMultilevel"/>
    <w:tmpl w:val="78EC85A4"/>
    <w:lvl w:ilvl="0" w:tplc="5E0427F2">
      <w:start w:val="1"/>
      <w:numFmt w:val="decimal"/>
      <w:lvlText w:val="%1."/>
      <w:lvlJc w:val="left"/>
      <w:pPr>
        <w:ind w:left="720" w:hanging="360"/>
      </w:pPr>
      <w:rPr>
        <w:rFonts w:asciiTheme="majorHAnsi" w:hAnsiTheme="majorHAnsi" w:cstheme="majorHAnsi" w:hint="default"/>
        <w:spacing w:val="0"/>
        <w:sz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15:restartNumberingAfterBreak="0">
    <w:nsid w:val="4FAD6A37"/>
    <w:multiLevelType w:val="hybridMultilevel"/>
    <w:tmpl w:val="2F009894"/>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50656840"/>
    <w:multiLevelType w:val="hybridMultilevel"/>
    <w:tmpl w:val="3F201A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50A221BF"/>
    <w:multiLevelType w:val="multilevel"/>
    <w:tmpl w:val="5B66EC5C"/>
    <w:lvl w:ilvl="0">
      <w:start w:val="1"/>
      <w:numFmt w:val="decimal"/>
      <w:lvlText w:val="%1."/>
      <w:lvlJc w:val="left"/>
      <w:pPr>
        <w:ind w:left="567" w:hanging="283"/>
      </w:pPr>
      <w:rPr>
        <w:rFonts w:asciiTheme="majorHAnsi" w:hAnsiTheme="majorHAnsi" w:cstheme="majorHAnsi" w:hint="default"/>
        <w:spacing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517C3585"/>
    <w:multiLevelType w:val="multilevel"/>
    <w:tmpl w:val="D4AA025E"/>
    <w:lvl w:ilvl="0">
      <w:start w:val="1"/>
      <w:numFmt w:val="decimal"/>
      <w:lvlText w:val="%1."/>
      <w:lvlJc w:val="left"/>
      <w:pPr>
        <w:ind w:left="567" w:hanging="283"/>
      </w:pPr>
      <w:rPr>
        <w:rFonts w:asciiTheme="majorHAnsi" w:hAnsiTheme="majorHAnsi" w:cstheme="majorHAnsi" w:hint="default"/>
        <w:spacing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56070271"/>
    <w:multiLevelType w:val="hybridMultilevel"/>
    <w:tmpl w:val="FFC830F4"/>
    <w:lvl w:ilvl="0" w:tplc="542467F8">
      <w:start w:val="1"/>
      <w:numFmt w:val="decimal"/>
      <w:lvlText w:val="%1."/>
      <w:lvlJc w:val="left"/>
      <w:pPr>
        <w:ind w:left="720" w:hanging="360"/>
      </w:pPr>
      <w:rPr>
        <w:rFonts w:asciiTheme="majorHAnsi" w:hAnsiTheme="majorHAnsi" w:cstheme="majorHAnsi" w:hint="default"/>
        <w:spacing w:val="0"/>
        <w:sz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15:restartNumberingAfterBreak="0">
    <w:nsid w:val="585C0387"/>
    <w:multiLevelType w:val="hybridMultilevel"/>
    <w:tmpl w:val="0554EB90"/>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5A2E6DD7"/>
    <w:multiLevelType w:val="hybridMultilevel"/>
    <w:tmpl w:val="33A6C3C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5AB65389"/>
    <w:multiLevelType w:val="hybridMultilevel"/>
    <w:tmpl w:val="0F7A3860"/>
    <w:lvl w:ilvl="0" w:tplc="18C6BEB4">
      <w:start w:val="1"/>
      <w:numFmt w:val="decimal"/>
      <w:lvlText w:val="%1."/>
      <w:lvlJc w:val="left"/>
      <w:pPr>
        <w:ind w:left="720" w:hanging="360"/>
      </w:pPr>
      <w:rPr>
        <w:rFonts w:asciiTheme="majorHAnsi" w:hAnsiTheme="majorHAnsi" w:cstheme="majorHAnsi" w:hint="default"/>
        <w:spacing w:val="0"/>
        <w:sz w:val="24"/>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15:restartNumberingAfterBreak="0">
    <w:nsid w:val="5B353FF7"/>
    <w:multiLevelType w:val="multilevel"/>
    <w:tmpl w:val="6D54A832"/>
    <w:lvl w:ilvl="0">
      <w:start w:val="1"/>
      <w:numFmt w:val="decimal"/>
      <w:lvlText w:val="%1."/>
      <w:lvlJc w:val="left"/>
      <w:pPr>
        <w:ind w:left="567" w:hanging="283"/>
      </w:pPr>
      <w:rPr>
        <w:rFonts w:asciiTheme="majorHAnsi" w:hAnsiTheme="majorHAnsi" w:cstheme="majorHAnsi" w:hint="default"/>
        <w:spacing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9" w15:restartNumberingAfterBreak="0">
    <w:nsid w:val="5B5045FE"/>
    <w:multiLevelType w:val="multilevel"/>
    <w:tmpl w:val="BA98F9DC"/>
    <w:lvl w:ilvl="0">
      <w:start w:val="1"/>
      <w:numFmt w:val="decimal"/>
      <w:lvlText w:val="%1."/>
      <w:lvlJc w:val="left"/>
      <w:pPr>
        <w:ind w:left="567" w:hanging="283"/>
      </w:pPr>
      <w:rPr>
        <w:rFonts w:asciiTheme="majorHAnsi" w:hAnsiTheme="majorHAnsi" w:cstheme="majorHAnsi" w:hint="default"/>
        <w:spacing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15:restartNumberingAfterBreak="0">
    <w:nsid w:val="5C707E4C"/>
    <w:multiLevelType w:val="hybridMultilevel"/>
    <w:tmpl w:val="E16445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1" w15:restartNumberingAfterBreak="0">
    <w:nsid w:val="5D7A583F"/>
    <w:multiLevelType w:val="hybridMultilevel"/>
    <w:tmpl w:val="529EF49C"/>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15:restartNumberingAfterBreak="0">
    <w:nsid w:val="5F1B6230"/>
    <w:multiLevelType w:val="hybridMultilevel"/>
    <w:tmpl w:val="B7DE2F5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3" w15:restartNumberingAfterBreak="0">
    <w:nsid w:val="61111D8A"/>
    <w:multiLevelType w:val="hybridMultilevel"/>
    <w:tmpl w:val="DAD84016"/>
    <w:lvl w:ilvl="0" w:tplc="10A4D462">
      <w:start w:val="1"/>
      <w:numFmt w:val="bullet"/>
      <w:lvlText w:val="-"/>
      <w:lvlJc w:val="left"/>
      <w:pPr>
        <w:ind w:left="1800" w:hanging="360"/>
      </w:pPr>
      <w:rPr>
        <w:rFonts w:ascii="Times New Roman" w:eastAsia="Times New Roman" w:hAnsi="Times New Roman" w:cs="Times New Roman" w:hint="default"/>
        <w:color w:val="auto"/>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64" w15:restartNumberingAfterBreak="0">
    <w:nsid w:val="617347FF"/>
    <w:multiLevelType w:val="hybridMultilevel"/>
    <w:tmpl w:val="3C82AEE0"/>
    <w:lvl w:ilvl="0" w:tplc="36CA3AF4">
      <w:start w:val="1"/>
      <w:numFmt w:val="decimal"/>
      <w:lvlText w:val="%1."/>
      <w:lvlJc w:val="left"/>
      <w:pPr>
        <w:ind w:left="720" w:hanging="360"/>
      </w:pPr>
      <w:rPr>
        <w:rFonts w:asciiTheme="majorHAnsi" w:hAnsiTheme="majorHAnsi" w:cstheme="majorHAnsi" w:hint="default"/>
        <w:spacing w:val="0"/>
        <w:sz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5" w15:restartNumberingAfterBreak="0">
    <w:nsid w:val="647818FC"/>
    <w:multiLevelType w:val="multilevel"/>
    <w:tmpl w:val="2DEC3FE2"/>
    <w:lvl w:ilvl="0">
      <w:start w:val="1"/>
      <w:numFmt w:val="decimal"/>
      <w:lvlText w:val="%1."/>
      <w:lvlJc w:val="left"/>
      <w:pPr>
        <w:ind w:left="567" w:hanging="283"/>
      </w:pPr>
      <w:rPr>
        <w:rFonts w:asciiTheme="majorHAnsi" w:hAnsiTheme="majorHAnsi" w:cstheme="majorHAnsi" w:hint="default"/>
        <w:spacing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66273953"/>
    <w:multiLevelType w:val="hybridMultilevel"/>
    <w:tmpl w:val="B484C938"/>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15:restartNumberingAfterBreak="0">
    <w:nsid w:val="66301F5E"/>
    <w:multiLevelType w:val="hybridMultilevel"/>
    <w:tmpl w:val="005ACD88"/>
    <w:lvl w:ilvl="0" w:tplc="04240001">
      <w:start w:val="1"/>
      <w:numFmt w:val="bullet"/>
      <w:lvlText w:val=""/>
      <w:lvlJc w:val="left"/>
      <w:pPr>
        <w:ind w:left="144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15:restartNumberingAfterBreak="0">
    <w:nsid w:val="67545079"/>
    <w:multiLevelType w:val="hybridMultilevel"/>
    <w:tmpl w:val="CE80B6AE"/>
    <w:lvl w:ilvl="0" w:tplc="AA7E40FA">
      <w:start w:val="1"/>
      <w:numFmt w:val="decimal"/>
      <w:lvlText w:val="%1."/>
      <w:lvlJc w:val="left"/>
      <w:pPr>
        <w:ind w:left="720" w:hanging="360"/>
      </w:pPr>
      <w:rPr>
        <w:strike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9" w15:restartNumberingAfterBreak="0">
    <w:nsid w:val="68222274"/>
    <w:multiLevelType w:val="multilevel"/>
    <w:tmpl w:val="8B3862D4"/>
    <w:lvl w:ilvl="0">
      <w:start w:val="1"/>
      <w:numFmt w:val="decimal"/>
      <w:lvlText w:val="%1."/>
      <w:lvlJc w:val="left"/>
      <w:pPr>
        <w:ind w:left="567" w:hanging="283"/>
      </w:pPr>
      <w:rPr>
        <w:rFonts w:asciiTheme="majorHAnsi" w:hAnsiTheme="majorHAnsi" w:cstheme="majorHAnsi" w:hint="default"/>
        <w:spacing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68BC2F2A"/>
    <w:multiLevelType w:val="hybridMultilevel"/>
    <w:tmpl w:val="6218951C"/>
    <w:lvl w:ilvl="0" w:tplc="F22AE502">
      <w:start w:val="1"/>
      <w:numFmt w:val="decimal"/>
      <w:lvlText w:val="%1."/>
      <w:lvlJc w:val="left"/>
      <w:pPr>
        <w:ind w:left="720" w:hanging="360"/>
      </w:pPr>
      <w:rPr>
        <w:rFonts w:asciiTheme="majorHAnsi" w:hAnsiTheme="majorHAnsi" w:cstheme="majorHAnsi" w:hint="default"/>
        <w:spacing w:val="0"/>
        <w:sz w:val="24"/>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1" w15:restartNumberingAfterBreak="0">
    <w:nsid w:val="6ABF71A0"/>
    <w:multiLevelType w:val="hybridMultilevel"/>
    <w:tmpl w:val="C66CA2B4"/>
    <w:lvl w:ilvl="0" w:tplc="23C21E30">
      <w:start w:val="1"/>
      <w:numFmt w:val="bullet"/>
      <w:lvlText w:val="-"/>
      <w:lvlJc w:val="left"/>
      <w:pPr>
        <w:ind w:left="144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2" w15:restartNumberingAfterBreak="0">
    <w:nsid w:val="6C7C172A"/>
    <w:multiLevelType w:val="hybridMultilevel"/>
    <w:tmpl w:val="AA60BB1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3" w15:restartNumberingAfterBreak="0">
    <w:nsid w:val="6E545263"/>
    <w:multiLevelType w:val="hybridMultilevel"/>
    <w:tmpl w:val="96B075E0"/>
    <w:lvl w:ilvl="0" w:tplc="73C23F84">
      <w:start w:val="1"/>
      <w:numFmt w:val="lowerLetter"/>
      <w:lvlText w:val="%1)"/>
      <w:lvlJc w:val="left"/>
      <w:pPr>
        <w:ind w:left="720" w:hanging="360"/>
      </w:pPr>
      <w:rPr>
        <w:rFonts w:asciiTheme="majorHAnsi" w:hAnsiTheme="majorHAnsi" w:cstheme="majorHAnsi"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4" w15:restartNumberingAfterBreak="0">
    <w:nsid w:val="74E83D9E"/>
    <w:multiLevelType w:val="hybridMultilevel"/>
    <w:tmpl w:val="32647920"/>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5" w15:restartNumberingAfterBreak="0">
    <w:nsid w:val="761C5F07"/>
    <w:multiLevelType w:val="hybridMultilevel"/>
    <w:tmpl w:val="C6AC4D2A"/>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6" w15:restartNumberingAfterBreak="0">
    <w:nsid w:val="7655709C"/>
    <w:multiLevelType w:val="hybridMultilevel"/>
    <w:tmpl w:val="D8FE3EA4"/>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7" w15:restartNumberingAfterBreak="0">
    <w:nsid w:val="76DC2C23"/>
    <w:multiLevelType w:val="hybridMultilevel"/>
    <w:tmpl w:val="EF1CBB38"/>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8" w15:restartNumberingAfterBreak="0">
    <w:nsid w:val="76DF1FAD"/>
    <w:multiLevelType w:val="hybridMultilevel"/>
    <w:tmpl w:val="AD96EC74"/>
    <w:lvl w:ilvl="0" w:tplc="10A4D462">
      <w:start w:val="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9" w15:restartNumberingAfterBreak="0">
    <w:nsid w:val="76F437B7"/>
    <w:multiLevelType w:val="hybridMultilevel"/>
    <w:tmpl w:val="4322F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0" w15:restartNumberingAfterBreak="0">
    <w:nsid w:val="7F5C515F"/>
    <w:multiLevelType w:val="hybridMultilevel"/>
    <w:tmpl w:val="D24AE0D2"/>
    <w:lvl w:ilvl="0" w:tplc="A15494C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77"/>
  </w:num>
  <w:num w:numId="2">
    <w:abstractNumId w:val="5"/>
  </w:num>
  <w:num w:numId="3">
    <w:abstractNumId w:val="0"/>
  </w:num>
  <w:num w:numId="4">
    <w:abstractNumId w:val="12"/>
  </w:num>
  <w:num w:numId="5">
    <w:abstractNumId w:val="43"/>
  </w:num>
  <w:num w:numId="6">
    <w:abstractNumId w:val="48"/>
  </w:num>
  <w:num w:numId="7">
    <w:abstractNumId w:val="14"/>
  </w:num>
  <w:num w:numId="8">
    <w:abstractNumId w:val="27"/>
  </w:num>
  <w:num w:numId="9">
    <w:abstractNumId w:val="1"/>
  </w:num>
  <w:num w:numId="10">
    <w:abstractNumId w:val="37"/>
  </w:num>
  <w:num w:numId="11">
    <w:abstractNumId w:val="44"/>
  </w:num>
  <w:num w:numId="12">
    <w:abstractNumId w:val="20"/>
  </w:num>
  <w:num w:numId="13">
    <w:abstractNumId w:val="31"/>
  </w:num>
  <w:num w:numId="14">
    <w:abstractNumId w:val="79"/>
  </w:num>
  <w:num w:numId="15">
    <w:abstractNumId w:val="16"/>
  </w:num>
  <w:num w:numId="16">
    <w:abstractNumId w:val="40"/>
  </w:num>
  <w:num w:numId="17">
    <w:abstractNumId w:val="68"/>
  </w:num>
  <w:num w:numId="18">
    <w:abstractNumId w:val="10"/>
  </w:num>
  <w:num w:numId="19">
    <w:abstractNumId w:val="7"/>
  </w:num>
  <w:num w:numId="20">
    <w:abstractNumId w:val="15"/>
  </w:num>
  <w:num w:numId="21">
    <w:abstractNumId w:val="56"/>
  </w:num>
  <w:num w:numId="22">
    <w:abstractNumId w:val="4"/>
  </w:num>
  <w:num w:numId="23">
    <w:abstractNumId w:val="60"/>
  </w:num>
  <w:num w:numId="24">
    <w:abstractNumId w:val="34"/>
  </w:num>
  <w:num w:numId="25">
    <w:abstractNumId w:val="21"/>
  </w:num>
  <w:num w:numId="26">
    <w:abstractNumId w:val="72"/>
  </w:num>
  <w:num w:numId="27">
    <w:abstractNumId w:val="18"/>
  </w:num>
  <w:num w:numId="28">
    <w:abstractNumId w:val="80"/>
  </w:num>
  <w:num w:numId="29">
    <w:abstractNumId w:val="51"/>
  </w:num>
  <w:num w:numId="30">
    <w:abstractNumId w:val="47"/>
  </w:num>
  <w:num w:numId="31">
    <w:abstractNumId w:val="73"/>
  </w:num>
  <w:num w:numId="32">
    <w:abstractNumId w:val="39"/>
  </w:num>
  <w:num w:numId="33">
    <w:abstractNumId w:val="57"/>
  </w:num>
  <w:num w:numId="34">
    <w:abstractNumId w:val="78"/>
  </w:num>
  <w:num w:numId="35">
    <w:abstractNumId w:val="49"/>
  </w:num>
  <w:num w:numId="36">
    <w:abstractNumId w:val="75"/>
  </w:num>
  <w:num w:numId="37">
    <w:abstractNumId w:val="28"/>
  </w:num>
  <w:num w:numId="38">
    <w:abstractNumId w:val="54"/>
  </w:num>
  <w:num w:numId="39">
    <w:abstractNumId w:val="19"/>
  </w:num>
  <w:num w:numId="40">
    <w:abstractNumId w:val="70"/>
  </w:num>
  <w:num w:numId="41">
    <w:abstractNumId w:val="63"/>
  </w:num>
  <w:num w:numId="42">
    <w:abstractNumId w:val="64"/>
  </w:num>
  <w:num w:numId="43">
    <w:abstractNumId w:val="17"/>
  </w:num>
  <w:num w:numId="44">
    <w:abstractNumId w:val="38"/>
  </w:num>
  <w:num w:numId="45">
    <w:abstractNumId w:val="53"/>
  </w:num>
  <w:num w:numId="46">
    <w:abstractNumId w:val="26"/>
  </w:num>
  <w:num w:numId="47">
    <w:abstractNumId w:val="42"/>
  </w:num>
  <w:num w:numId="48">
    <w:abstractNumId w:val="62"/>
  </w:num>
  <w:num w:numId="49">
    <w:abstractNumId w:val="11"/>
  </w:num>
  <w:num w:numId="50">
    <w:abstractNumId w:val="76"/>
  </w:num>
  <w:num w:numId="51">
    <w:abstractNumId w:val="36"/>
  </w:num>
  <w:num w:numId="52">
    <w:abstractNumId w:val="8"/>
  </w:num>
  <w:num w:numId="53">
    <w:abstractNumId w:val="25"/>
  </w:num>
  <w:num w:numId="54">
    <w:abstractNumId w:val="35"/>
  </w:num>
  <w:num w:numId="55">
    <w:abstractNumId w:val="46"/>
  </w:num>
  <w:num w:numId="56">
    <w:abstractNumId w:val="61"/>
  </w:num>
  <w:num w:numId="57">
    <w:abstractNumId w:val="13"/>
  </w:num>
  <w:num w:numId="58">
    <w:abstractNumId w:val="55"/>
  </w:num>
  <w:num w:numId="59">
    <w:abstractNumId w:val="74"/>
  </w:num>
  <w:num w:numId="60">
    <w:abstractNumId w:val="9"/>
  </w:num>
  <w:num w:numId="61">
    <w:abstractNumId w:val="66"/>
  </w:num>
  <w:num w:numId="62">
    <w:abstractNumId w:val="50"/>
  </w:num>
  <w:num w:numId="63">
    <w:abstractNumId w:val="59"/>
  </w:num>
  <w:num w:numId="64">
    <w:abstractNumId w:val="69"/>
  </w:num>
  <w:num w:numId="65">
    <w:abstractNumId w:val="71"/>
  </w:num>
  <w:num w:numId="66">
    <w:abstractNumId w:val="67"/>
  </w:num>
  <w:num w:numId="67">
    <w:abstractNumId w:val="24"/>
  </w:num>
  <w:num w:numId="68">
    <w:abstractNumId w:val="6"/>
  </w:num>
  <w:num w:numId="69">
    <w:abstractNumId w:val="65"/>
  </w:num>
  <w:num w:numId="70">
    <w:abstractNumId w:val="41"/>
  </w:num>
  <w:num w:numId="71">
    <w:abstractNumId w:val="23"/>
  </w:num>
  <w:num w:numId="72">
    <w:abstractNumId w:val="3"/>
  </w:num>
  <w:num w:numId="73">
    <w:abstractNumId w:val="58"/>
  </w:num>
  <w:num w:numId="74">
    <w:abstractNumId w:val="52"/>
  </w:num>
  <w:num w:numId="75">
    <w:abstractNumId w:val="22"/>
  </w:num>
  <w:num w:numId="76">
    <w:abstractNumId w:val="29"/>
  </w:num>
  <w:num w:numId="77">
    <w:abstractNumId w:val="32"/>
  </w:num>
  <w:num w:numId="78">
    <w:abstractNumId w:val="30"/>
  </w:num>
  <w:num w:numId="79">
    <w:abstractNumId w:val="2"/>
  </w:num>
  <w:num w:numId="80">
    <w:abstractNumId w:val="33"/>
  </w:num>
  <w:num w:numId="81">
    <w:abstractNumId w:val="45"/>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4AE"/>
    <w:rsid w:val="0001191B"/>
    <w:rsid w:val="000124FB"/>
    <w:rsid w:val="00021C0A"/>
    <w:rsid w:val="00053097"/>
    <w:rsid w:val="00053FC2"/>
    <w:rsid w:val="0006687A"/>
    <w:rsid w:val="00071766"/>
    <w:rsid w:val="00081D5B"/>
    <w:rsid w:val="000975A3"/>
    <w:rsid w:val="000A1A04"/>
    <w:rsid w:val="000A68F0"/>
    <w:rsid w:val="000B5A60"/>
    <w:rsid w:val="000B6B66"/>
    <w:rsid w:val="000C3FCE"/>
    <w:rsid w:val="000D5B59"/>
    <w:rsid w:val="000E2EAF"/>
    <w:rsid w:val="000F79FD"/>
    <w:rsid w:val="00100F7F"/>
    <w:rsid w:val="00102640"/>
    <w:rsid w:val="001137E7"/>
    <w:rsid w:val="001178BD"/>
    <w:rsid w:val="00125191"/>
    <w:rsid w:val="0013569A"/>
    <w:rsid w:val="0014702A"/>
    <w:rsid w:val="0015059C"/>
    <w:rsid w:val="00154F29"/>
    <w:rsid w:val="00156644"/>
    <w:rsid w:val="001616AB"/>
    <w:rsid w:val="0017153B"/>
    <w:rsid w:val="00173A46"/>
    <w:rsid w:val="00196A32"/>
    <w:rsid w:val="001A2CE3"/>
    <w:rsid w:val="001B161B"/>
    <w:rsid w:val="001B3605"/>
    <w:rsid w:val="001B7064"/>
    <w:rsid w:val="001C0627"/>
    <w:rsid w:val="001C6312"/>
    <w:rsid w:val="001D6990"/>
    <w:rsid w:val="0021047F"/>
    <w:rsid w:val="00212DCF"/>
    <w:rsid w:val="002145D3"/>
    <w:rsid w:val="00215F10"/>
    <w:rsid w:val="002161E5"/>
    <w:rsid w:val="002166C6"/>
    <w:rsid w:val="002351FB"/>
    <w:rsid w:val="002454AE"/>
    <w:rsid w:val="00256CFB"/>
    <w:rsid w:val="00257112"/>
    <w:rsid w:val="00277D69"/>
    <w:rsid w:val="00281115"/>
    <w:rsid w:val="00287080"/>
    <w:rsid w:val="00292347"/>
    <w:rsid w:val="00293F7E"/>
    <w:rsid w:val="002B5113"/>
    <w:rsid w:val="002B646E"/>
    <w:rsid w:val="002E7397"/>
    <w:rsid w:val="00314C45"/>
    <w:rsid w:val="00321734"/>
    <w:rsid w:val="00322F10"/>
    <w:rsid w:val="00347547"/>
    <w:rsid w:val="00385C6D"/>
    <w:rsid w:val="003A1366"/>
    <w:rsid w:val="003A19A6"/>
    <w:rsid w:val="003B27F3"/>
    <w:rsid w:val="003B4D37"/>
    <w:rsid w:val="003C593D"/>
    <w:rsid w:val="003D233B"/>
    <w:rsid w:val="003D2366"/>
    <w:rsid w:val="003D6B09"/>
    <w:rsid w:val="003E3B7C"/>
    <w:rsid w:val="003F1DB2"/>
    <w:rsid w:val="00401240"/>
    <w:rsid w:val="00402313"/>
    <w:rsid w:val="00406014"/>
    <w:rsid w:val="00406343"/>
    <w:rsid w:val="00424455"/>
    <w:rsid w:val="00433C64"/>
    <w:rsid w:val="00434E93"/>
    <w:rsid w:val="00435CEB"/>
    <w:rsid w:val="004807DC"/>
    <w:rsid w:val="004B0F4F"/>
    <w:rsid w:val="004B6B64"/>
    <w:rsid w:val="004C00A7"/>
    <w:rsid w:val="004E07A6"/>
    <w:rsid w:val="005070E2"/>
    <w:rsid w:val="0051077B"/>
    <w:rsid w:val="00513CD9"/>
    <w:rsid w:val="00517123"/>
    <w:rsid w:val="00523F21"/>
    <w:rsid w:val="00532FC4"/>
    <w:rsid w:val="005568B4"/>
    <w:rsid w:val="00565C5C"/>
    <w:rsid w:val="00576716"/>
    <w:rsid w:val="00596F15"/>
    <w:rsid w:val="005B6DD8"/>
    <w:rsid w:val="005C030F"/>
    <w:rsid w:val="005D2D67"/>
    <w:rsid w:val="005E10D6"/>
    <w:rsid w:val="005E3257"/>
    <w:rsid w:val="005E6CF8"/>
    <w:rsid w:val="006075A7"/>
    <w:rsid w:val="00610590"/>
    <w:rsid w:val="00611ABA"/>
    <w:rsid w:val="006265DF"/>
    <w:rsid w:val="00666433"/>
    <w:rsid w:val="00686C62"/>
    <w:rsid w:val="006919BA"/>
    <w:rsid w:val="006A3901"/>
    <w:rsid w:val="006A7C71"/>
    <w:rsid w:val="006B166E"/>
    <w:rsid w:val="006B75BA"/>
    <w:rsid w:val="006D1842"/>
    <w:rsid w:val="006E46C3"/>
    <w:rsid w:val="007313A8"/>
    <w:rsid w:val="0073179D"/>
    <w:rsid w:val="007341FB"/>
    <w:rsid w:val="00751FA6"/>
    <w:rsid w:val="00752725"/>
    <w:rsid w:val="00783291"/>
    <w:rsid w:val="00783696"/>
    <w:rsid w:val="007910AC"/>
    <w:rsid w:val="00797E71"/>
    <w:rsid w:val="007A1DE8"/>
    <w:rsid w:val="007D104C"/>
    <w:rsid w:val="007D2B57"/>
    <w:rsid w:val="007D33B3"/>
    <w:rsid w:val="007E7165"/>
    <w:rsid w:val="00806B74"/>
    <w:rsid w:val="00881E2A"/>
    <w:rsid w:val="00882974"/>
    <w:rsid w:val="008A4594"/>
    <w:rsid w:val="008B55B9"/>
    <w:rsid w:val="008E484A"/>
    <w:rsid w:val="008F4D25"/>
    <w:rsid w:val="00914B8C"/>
    <w:rsid w:val="00915090"/>
    <w:rsid w:val="0091646F"/>
    <w:rsid w:val="00933A11"/>
    <w:rsid w:val="009469C0"/>
    <w:rsid w:val="00981878"/>
    <w:rsid w:val="00987A20"/>
    <w:rsid w:val="009A6657"/>
    <w:rsid w:val="009C41F1"/>
    <w:rsid w:val="009D0B0E"/>
    <w:rsid w:val="009F10EB"/>
    <w:rsid w:val="009F509A"/>
    <w:rsid w:val="00A20816"/>
    <w:rsid w:val="00A379EE"/>
    <w:rsid w:val="00A4629C"/>
    <w:rsid w:val="00A663D5"/>
    <w:rsid w:val="00A70364"/>
    <w:rsid w:val="00A920E8"/>
    <w:rsid w:val="00AE2690"/>
    <w:rsid w:val="00AF2A47"/>
    <w:rsid w:val="00B15E5E"/>
    <w:rsid w:val="00B1756F"/>
    <w:rsid w:val="00B451F2"/>
    <w:rsid w:val="00B72511"/>
    <w:rsid w:val="00B9257D"/>
    <w:rsid w:val="00BD0F4B"/>
    <w:rsid w:val="00BF14E6"/>
    <w:rsid w:val="00BF6B10"/>
    <w:rsid w:val="00C23CBF"/>
    <w:rsid w:val="00C25079"/>
    <w:rsid w:val="00C34E06"/>
    <w:rsid w:val="00C54CF4"/>
    <w:rsid w:val="00C61D5A"/>
    <w:rsid w:val="00C62D55"/>
    <w:rsid w:val="00C64DE4"/>
    <w:rsid w:val="00C706DB"/>
    <w:rsid w:val="00C92420"/>
    <w:rsid w:val="00CA6318"/>
    <w:rsid w:val="00CA6ABC"/>
    <w:rsid w:val="00CA6D5F"/>
    <w:rsid w:val="00CF7AF8"/>
    <w:rsid w:val="00D36A4B"/>
    <w:rsid w:val="00D37DF9"/>
    <w:rsid w:val="00D477A9"/>
    <w:rsid w:val="00D6610A"/>
    <w:rsid w:val="00D90232"/>
    <w:rsid w:val="00D96F1C"/>
    <w:rsid w:val="00DA62FD"/>
    <w:rsid w:val="00DC31E6"/>
    <w:rsid w:val="00DC574A"/>
    <w:rsid w:val="00DD5EBB"/>
    <w:rsid w:val="00DE4C4C"/>
    <w:rsid w:val="00DF2B72"/>
    <w:rsid w:val="00E040EC"/>
    <w:rsid w:val="00E11B2E"/>
    <w:rsid w:val="00E1565F"/>
    <w:rsid w:val="00E34640"/>
    <w:rsid w:val="00E5056F"/>
    <w:rsid w:val="00E63992"/>
    <w:rsid w:val="00E72FDD"/>
    <w:rsid w:val="00E73A9B"/>
    <w:rsid w:val="00E74F6C"/>
    <w:rsid w:val="00E82192"/>
    <w:rsid w:val="00E94EE9"/>
    <w:rsid w:val="00E956EE"/>
    <w:rsid w:val="00ED2F36"/>
    <w:rsid w:val="00F0220C"/>
    <w:rsid w:val="00F231B6"/>
    <w:rsid w:val="00F338EE"/>
    <w:rsid w:val="00F46338"/>
    <w:rsid w:val="00F665FC"/>
    <w:rsid w:val="00F81FDF"/>
    <w:rsid w:val="00F84E4C"/>
    <w:rsid w:val="00FC085E"/>
    <w:rsid w:val="00FF002F"/>
  </w:rsids>
  <m:mathPr>
    <m:mathFont m:val="Cambria Math"/>
    <m:brkBin m:val="before"/>
    <m:brkBinSub m:val="--"/>
    <m:smallFrac/>
    <m:dispDef/>
    <m:lMargin m:val="0"/>
    <m:rMargin m:val="0"/>
    <m:defJc m:val="centerGroup"/>
    <m:wrapIndent m:val="1440"/>
    <m:intLim m:val="subSup"/>
    <m:naryLim m:val="undOvr"/>
  </m:mathPr>
  <w:themeFontLang w:val="sl-SI"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666F4FBE"/>
  <w15:docId w15:val="{D2F1053A-669C-4749-9871-3F408703C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E484A"/>
    <w:pPr>
      <w:spacing w:line="288" w:lineRule="auto"/>
      <w:jc w:val="both"/>
    </w:pPr>
    <w:rPr>
      <w:sz w:val="24"/>
    </w:rPr>
  </w:style>
  <w:style w:type="paragraph" w:styleId="Naslov1">
    <w:name w:val="heading 1"/>
    <w:basedOn w:val="Navaden"/>
    <w:next w:val="Navaden"/>
    <w:link w:val="Naslov1Znak"/>
    <w:qFormat/>
    <w:rsid w:val="008E484A"/>
    <w:pPr>
      <w:keepNext/>
      <w:keepLines/>
      <w:spacing w:before="240" w:after="0"/>
      <w:outlineLvl w:val="0"/>
    </w:pPr>
    <w:rPr>
      <w:rFonts w:eastAsiaTheme="majorEastAsia" w:cstheme="majorBidi"/>
      <w:b/>
      <w:sz w:val="32"/>
      <w:szCs w:val="32"/>
    </w:rPr>
  </w:style>
  <w:style w:type="paragraph" w:styleId="Naslov2">
    <w:name w:val="heading 2"/>
    <w:basedOn w:val="Navaden"/>
    <w:next w:val="Navaden"/>
    <w:link w:val="Naslov2Znak"/>
    <w:uiPriority w:val="9"/>
    <w:unhideWhenUsed/>
    <w:qFormat/>
    <w:rsid w:val="008E484A"/>
    <w:pPr>
      <w:keepNext/>
      <w:keepLines/>
      <w:spacing w:before="40" w:after="0"/>
      <w:outlineLvl w:val="1"/>
    </w:pPr>
    <w:rPr>
      <w:rFonts w:eastAsiaTheme="majorEastAsia" w:cstheme="majorBidi"/>
      <w:b/>
      <w:sz w:val="28"/>
      <w:szCs w:val="26"/>
    </w:rPr>
  </w:style>
  <w:style w:type="paragraph" w:styleId="Naslov3">
    <w:name w:val="heading 3"/>
    <w:basedOn w:val="Navaden"/>
    <w:next w:val="Navaden"/>
    <w:link w:val="Naslov3Znak"/>
    <w:unhideWhenUsed/>
    <w:qFormat/>
    <w:rsid w:val="00B15E5E"/>
    <w:pPr>
      <w:keepNext/>
      <w:keepLines/>
      <w:spacing w:before="40" w:after="0"/>
      <w:outlineLvl w:val="2"/>
    </w:pPr>
    <w:rPr>
      <w:rFonts w:ascii="Helvetica Neue Thin" w:eastAsiaTheme="majorEastAsia" w:hAnsi="Helvetica Neue Thin" w:cstheme="majorBidi"/>
      <w:color w:val="773F04" w:themeColor="accent1" w:themeShade="7F"/>
      <w:szCs w:val="24"/>
    </w:rPr>
  </w:style>
  <w:style w:type="paragraph" w:styleId="Naslov7">
    <w:name w:val="heading 7"/>
    <w:basedOn w:val="Navaden"/>
    <w:next w:val="Navaden"/>
    <w:link w:val="Naslov7Znak"/>
    <w:qFormat/>
    <w:rsid w:val="0001191B"/>
    <w:pPr>
      <w:keepNext/>
      <w:spacing w:after="0" w:line="240" w:lineRule="auto"/>
      <w:ind w:left="284" w:hanging="284"/>
      <w:outlineLvl w:val="6"/>
    </w:pPr>
    <w:rPr>
      <w:rFonts w:ascii="Times New Roman" w:eastAsia="Times New Roman" w:hAnsi="Times New Roman" w:cs="Times New Roman"/>
      <w:b/>
      <w:i/>
      <w:sz w:val="56"/>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8E484A"/>
    <w:rPr>
      <w:rFonts w:eastAsiaTheme="majorEastAsia" w:cstheme="majorBidi"/>
      <w:b/>
      <w:sz w:val="32"/>
      <w:szCs w:val="32"/>
    </w:rPr>
  </w:style>
  <w:style w:type="paragraph" w:styleId="Naslov">
    <w:name w:val="Title"/>
    <w:basedOn w:val="Navaden"/>
    <w:next w:val="Navaden"/>
    <w:link w:val="NaslovZnak"/>
    <w:uiPriority w:val="10"/>
    <w:qFormat/>
    <w:rsid w:val="007D104C"/>
    <w:pPr>
      <w:spacing w:after="0" w:line="240" w:lineRule="auto"/>
      <w:contextualSpacing/>
    </w:pPr>
    <w:rPr>
      <w:rFonts w:ascii="Helvetica Neue Thin" w:eastAsiaTheme="majorEastAsia" w:hAnsi="Helvetica Neue Thin" w:cstheme="majorBidi"/>
      <w:spacing w:val="-10"/>
      <w:kern w:val="28"/>
      <w:sz w:val="56"/>
      <w:szCs w:val="56"/>
    </w:rPr>
  </w:style>
  <w:style w:type="character" w:customStyle="1" w:styleId="NaslovZnak">
    <w:name w:val="Naslov Znak"/>
    <w:basedOn w:val="Privzetapisavaodstavka"/>
    <w:link w:val="Naslov"/>
    <w:uiPriority w:val="10"/>
    <w:rsid w:val="007D104C"/>
    <w:rPr>
      <w:rFonts w:ascii="Helvetica Neue Thin" w:eastAsiaTheme="majorEastAsia" w:hAnsi="Helvetica Neue Thin" w:cstheme="majorBidi"/>
      <w:spacing w:val="-10"/>
      <w:kern w:val="28"/>
      <w:sz w:val="56"/>
      <w:szCs w:val="56"/>
    </w:rPr>
  </w:style>
  <w:style w:type="paragraph" w:styleId="Odstavekseznama">
    <w:name w:val="List Paragraph"/>
    <w:basedOn w:val="Navaden"/>
    <w:uiPriority w:val="34"/>
    <w:qFormat/>
    <w:rsid w:val="00C706DB"/>
    <w:pPr>
      <w:ind w:left="720"/>
      <w:contextualSpacing/>
    </w:pPr>
  </w:style>
  <w:style w:type="character" w:customStyle="1" w:styleId="Naslov2Znak">
    <w:name w:val="Naslov 2 Znak"/>
    <w:basedOn w:val="Privzetapisavaodstavka"/>
    <w:link w:val="Naslov2"/>
    <w:uiPriority w:val="9"/>
    <w:rsid w:val="008E484A"/>
    <w:rPr>
      <w:rFonts w:eastAsiaTheme="majorEastAsia" w:cstheme="majorBidi"/>
      <w:b/>
      <w:sz w:val="28"/>
      <w:szCs w:val="26"/>
    </w:rPr>
  </w:style>
  <w:style w:type="paragraph" w:styleId="Podnaslov">
    <w:name w:val="Subtitle"/>
    <w:basedOn w:val="Navaden"/>
    <w:next w:val="Navaden"/>
    <w:link w:val="PodnaslovZnak"/>
    <w:uiPriority w:val="11"/>
    <w:qFormat/>
    <w:rsid w:val="00B15E5E"/>
    <w:pPr>
      <w:numPr>
        <w:ilvl w:val="1"/>
      </w:numPr>
    </w:pPr>
    <w:rPr>
      <w:rFonts w:ascii="Helvetica Neue Thin" w:eastAsiaTheme="minorEastAsia" w:hAnsi="Helvetica Neue Thin"/>
      <w:i/>
      <w:color w:val="5A5A5A" w:themeColor="text1" w:themeTint="A5"/>
    </w:rPr>
  </w:style>
  <w:style w:type="character" w:customStyle="1" w:styleId="PodnaslovZnak">
    <w:name w:val="Podnaslov Znak"/>
    <w:basedOn w:val="Privzetapisavaodstavka"/>
    <w:link w:val="Podnaslov"/>
    <w:uiPriority w:val="11"/>
    <w:rsid w:val="00B15E5E"/>
    <w:rPr>
      <w:rFonts w:ascii="Helvetica Neue Thin" w:eastAsiaTheme="minorEastAsia" w:hAnsi="Helvetica Neue Thin"/>
      <w:i/>
      <w:color w:val="5A5A5A" w:themeColor="text1" w:themeTint="A5"/>
    </w:rPr>
  </w:style>
  <w:style w:type="paragraph" w:styleId="Glava">
    <w:name w:val="header"/>
    <w:basedOn w:val="Navaden"/>
    <w:link w:val="GlavaZnak"/>
    <w:unhideWhenUsed/>
    <w:rsid w:val="00DF2B72"/>
    <w:pPr>
      <w:tabs>
        <w:tab w:val="center" w:pos="4536"/>
        <w:tab w:val="right" w:pos="9072"/>
      </w:tabs>
      <w:spacing w:after="0" w:line="240" w:lineRule="auto"/>
    </w:pPr>
  </w:style>
  <w:style w:type="character" w:customStyle="1" w:styleId="GlavaZnak">
    <w:name w:val="Glava Znak"/>
    <w:basedOn w:val="Privzetapisavaodstavka"/>
    <w:link w:val="Glava"/>
    <w:uiPriority w:val="99"/>
    <w:rsid w:val="00DF2B72"/>
    <w:rPr>
      <w:rFonts w:ascii="Helvetica Neue" w:hAnsi="Helvetica Neue"/>
      <w:sz w:val="20"/>
    </w:rPr>
  </w:style>
  <w:style w:type="paragraph" w:styleId="Noga">
    <w:name w:val="footer"/>
    <w:basedOn w:val="Navaden"/>
    <w:link w:val="NogaZnak"/>
    <w:uiPriority w:val="99"/>
    <w:unhideWhenUsed/>
    <w:rsid w:val="00173A46"/>
    <w:pPr>
      <w:tabs>
        <w:tab w:val="center" w:pos="4536"/>
        <w:tab w:val="right" w:pos="9072"/>
      </w:tabs>
      <w:spacing w:after="0" w:line="240" w:lineRule="auto"/>
      <w:jc w:val="left"/>
    </w:pPr>
    <w:rPr>
      <w:color w:val="808080" w:themeColor="background1" w:themeShade="80"/>
      <w:sz w:val="18"/>
      <w:szCs w:val="18"/>
    </w:rPr>
  </w:style>
  <w:style w:type="character" w:customStyle="1" w:styleId="NogaZnak">
    <w:name w:val="Noga Znak"/>
    <w:basedOn w:val="Privzetapisavaodstavka"/>
    <w:link w:val="Noga"/>
    <w:uiPriority w:val="99"/>
    <w:rsid w:val="00173A46"/>
    <w:rPr>
      <w:rFonts w:ascii="Helvetica Neue" w:hAnsi="Helvetica Neue"/>
      <w:color w:val="808080" w:themeColor="background1" w:themeShade="80"/>
      <w:sz w:val="18"/>
      <w:szCs w:val="18"/>
    </w:rPr>
  </w:style>
  <w:style w:type="character" w:customStyle="1" w:styleId="Naslov3Znak">
    <w:name w:val="Naslov 3 Znak"/>
    <w:basedOn w:val="Privzetapisavaodstavka"/>
    <w:link w:val="Naslov3"/>
    <w:uiPriority w:val="9"/>
    <w:semiHidden/>
    <w:rsid w:val="00B15E5E"/>
    <w:rPr>
      <w:rFonts w:ascii="Helvetica Neue Thin" w:eastAsiaTheme="majorEastAsia" w:hAnsi="Helvetica Neue Thin" w:cstheme="majorBidi"/>
      <w:color w:val="773F04" w:themeColor="accent1" w:themeShade="7F"/>
      <w:sz w:val="24"/>
      <w:szCs w:val="24"/>
    </w:rPr>
  </w:style>
  <w:style w:type="character" w:styleId="Hiperpovezava">
    <w:name w:val="Hyperlink"/>
    <w:basedOn w:val="Privzetapisavaodstavka"/>
    <w:uiPriority w:val="99"/>
    <w:unhideWhenUsed/>
    <w:rsid w:val="008E484A"/>
    <w:rPr>
      <w:color w:val="auto"/>
      <w:u w:val="single"/>
    </w:rPr>
  </w:style>
  <w:style w:type="paragraph" w:styleId="Besedilooblaka">
    <w:name w:val="Balloon Text"/>
    <w:basedOn w:val="Navaden"/>
    <w:link w:val="BesedilooblakaZnak"/>
    <w:semiHidden/>
    <w:unhideWhenUsed/>
    <w:rsid w:val="007313A8"/>
    <w:pPr>
      <w:spacing w:after="0" w:line="240" w:lineRule="auto"/>
    </w:pPr>
    <w:rPr>
      <w:rFonts w:ascii="Lucida Grande" w:hAnsi="Lucida Grande"/>
      <w:sz w:val="18"/>
      <w:szCs w:val="18"/>
    </w:rPr>
  </w:style>
  <w:style w:type="character" w:customStyle="1" w:styleId="BesedilooblakaZnak">
    <w:name w:val="Besedilo oblačka Znak"/>
    <w:basedOn w:val="Privzetapisavaodstavka"/>
    <w:link w:val="Besedilooblaka"/>
    <w:uiPriority w:val="99"/>
    <w:semiHidden/>
    <w:rsid w:val="007313A8"/>
    <w:rPr>
      <w:rFonts w:ascii="Lucida Grande" w:hAnsi="Lucida Grande"/>
      <w:sz w:val="18"/>
      <w:szCs w:val="18"/>
    </w:rPr>
  </w:style>
  <w:style w:type="paragraph" w:customStyle="1" w:styleId="Datum1">
    <w:name w:val="Datum1"/>
    <w:basedOn w:val="Glava"/>
    <w:qFormat/>
    <w:rsid w:val="000124FB"/>
    <w:rPr>
      <w:noProof/>
      <w:color w:val="404040" w:themeColor="text1" w:themeTint="BF"/>
      <w:sz w:val="22"/>
    </w:rPr>
  </w:style>
  <w:style w:type="table" w:styleId="Tabelamrea">
    <w:name w:val="Table Grid"/>
    <w:basedOn w:val="Navadnatabela"/>
    <w:uiPriority w:val="39"/>
    <w:rsid w:val="003F1D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nik">
    <w:name w:val="Naslovnik"/>
    <w:basedOn w:val="Navaden"/>
    <w:qFormat/>
    <w:rsid w:val="00DF2B72"/>
    <w:pPr>
      <w:jc w:val="left"/>
    </w:pPr>
    <w:rPr>
      <w:sz w:val="22"/>
    </w:rPr>
  </w:style>
  <w:style w:type="paragraph" w:customStyle="1" w:styleId="Zadeva">
    <w:name w:val="Zadeva"/>
    <w:basedOn w:val="Navaden"/>
    <w:qFormat/>
    <w:rsid w:val="00DF2B72"/>
  </w:style>
  <w:style w:type="paragraph" w:styleId="Brezrazmikov">
    <w:name w:val="No Spacing"/>
    <w:uiPriority w:val="1"/>
    <w:qFormat/>
    <w:rsid w:val="00BF6B10"/>
    <w:pPr>
      <w:spacing w:after="0" w:line="240" w:lineRule="auto"/>
      <w:jc w:val="both"/>
    </w:pPr>
    <w:rPr>
      <w:sz w:val="20"/>
    </w:rPr>
  </w:style>
  <w:style w:type="character" w:styleId="Intenzivenpoudarek">
    <w:name w:val="Intense Emphasis"/>
    <w:basedOn w:val="Privzetapisavaodstavka"/>
    <w:uiPriority w:val="21"/>
    <w:qFormat/>
    <w:rsid w:val="008E484A"/>
    <w:rPr>
      <w:i/>
      <w:iCs/>
      <w:color w:val="0070C0"/>
    </w:rPr>
  </w:style>
  <w:style w:type="paragraph" w:styleId="Intenzivencitat">
    <w:name w:val="Intense Quote"/>
    <w:basedOn w:val="Navaden"/>
    <w:next w:val="Navaden"/>
    <w:link w:val="IntenzivencitatZnak"/>
    <w:uiPriority w:val="30"/>
    <w:qFormat/>
    <w:rsid w:val="008E484A"/>
    <w:pPr>
      <w:pBdr>
        <w:top w:val="single" w:sz="4" w:space="10" w:color="0070C0"/>
        <w:bottom w:val="single" w:sz="4" w:space="10" w:color="0070C0"/>
      </w:pBdr>
      <w:spacing w:before="360" w:after="360"/>
      <w:ind w:left="864" w:right="864"/>
      <w:jc w:val="center"/>
    </w:pPr>
    <w:rPr>
      <w:i/>
      <w:iCs/>
      <w:color w:val="0070C0"/>
    </w:rPr>
  </w:style>
  <w:style w:type="character" w:customStyle="1" w:styleId="IntenzivencitatZnak">
    <w:name w:val="Intenziven citat Znak"/>
    <w:basedOn w:val="Privzetapisavaodstavka"/>
    <w:link w:val="Intenzivencitat"/>
    <w:uiPriority w:val="30"/>
    <w:rsid w:val="008E484A"/>
    <w:rPr>
      <w:i/>
      <w:iCs/>
      <w:color w:val="0070C0"/>
      <w:sz w:val="20"/>
    </w:rPr>
  </w:style>
  <w:style w:type="character" w:styleId="Intenzivensklic">
    <w:name w:val="Intense Reference"/>
    <w:basedOn w:val="Privzetapisavaodstavka"/>
    <w:uiPriority w:val="32"/>
    <w:qFormat/>
    <w:rsid w:val="008E484A"/>
    <w:rPr>
      <w:b/>
      <w:bCs/>
      <w:smallCaps/>
      <w:color w:val="0070C0"/>
      <w:spacing w:val="5"/>
    </w:rPr>
  </w:style>
  <w:style w:type="character" w:customStyle="1" w:styleId="Nerazreenaomemba1">
    <w:name w:val="Nerazrešena omemba1"/>
    <w:basedOn w:val="Privzetapisavaodstavka"/>
    <w:uiPriority w:val="99"/>
    <w:semiHidden/>
    <w:unhideWhenUsed/>
    <w:rsid w:val="000F79FD"/>
    <w:rPr>
      <w:color w:val="605E5C"/>
      <w:shd w:val="clear" w:color="auto" w:fill="E1DFDD"/>
    </w:rPr>
  </w:style>
  <w:style w:type="paragraph" w:customStyle="1" w:styleId="alineazaodstavkom">
    <w:name w:val="alineazaodstavkom"/>
    <w:basedOn w:val="Navaden"/>
    <w:rsid w:val="00797E71"/>
    <w:pPr>
      <w:spacing w:before="100" w:beforeAutospacing="1" w:after="100" w:afterAutospacing="1" w:line="240" w:lineRule="auto"/>
      <w:jc w:val="left"/>
    </w:pPr>
    <w:rPr>
      <w:rFonts w:ascii="Times New Roman" w:eastAsia="Times New Roman" w:hAnsi="Times New Roman" w:cs="Times New Roman"/>
      <w:szCs w:val="24"/>
      <w:lang w:eastAsia="sl-SI"/>
    </w:rPr>
  </w:style>
  <w:style w:type="character" w:styleId="SledenaHiperpovezava">
    <w:name w:val="FollowedHyperlink"/>
    <w:basedOn w:val="Privzetapisavaodstavka"/>
    <w:uiPriority w:val="99"/>
    <w:semiHidden/>
    <w:unhideWhenUsed/>
    <w:rsid w:val="004C00A7"/>
    <w:rPr>
      <w:color w:val="0563C1"/>
      <w:u w:val="single"/>
    </w:rPr>
  </w:style>
  <w:style w:type="paragraph" w:customStyle="1" w:styleId="msonormal0">
    <w:name w:val="msonormal"/>
    <w:basedOn w:val="Navaden"/>
    <w:rsid w:val="004C00A7"/>
    <w:pPr>
      <w:spacing w:before="100" w:beforeAutospacing="1" w:after="100" w:afterAutospacing="1" w:line="240" w:lineRule="auto"/>
      <w:jc w:val="left"/>
    </w:pPr>
    <w:rPr>
      <w:rFonts w:ascii="Times New Roman" w:eastAsia="Times New Roman" w:hAnsi="Times New Roman" w:cs="Times New Roman"/>
      <w:szCs w:val="24"/>
      <w:lang w:eastAsia="sl-SI"/>
    </w:rPr>
  </w:style>
  <w:style w:type="paragraph" w:customStyle="1" w:styleId="xl65">
    <w:name w:val="xl65"/>
    <w:basedOn w:val="Navaden"/>
    <w:rsid w:val="004C00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ascii="Times New Roman" w:eastAsia="Times New Roman" w:hAnsi="Times New Roman" w:cs="Times New Roman"/>
      <w:szCs w:val="24"/>
      <w:lang w:eastAsia="sl-SI"/>
    </w:rPr>
  </w:style>
  <w:style w:type="paragraph" w:customStyle="1" w:styleId="xl66">
    <w:name w:val="xl66"/>
    <w:basedOn w:val="Navaden"/>
    <w:rsid w:val="004C00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ascii="Times New Roman" w:eastAsia="Times New Roman" w:hAnsi="Times New Roman" w:cs="Times New Roman"/>
      <w:szCs w:val="24"/>
      <w:lang w:eastAsia="sl-SI"/>
    </w:rPr>
  </w:style>
  <w:style w:type="paragraph" w:customStyle="1" w:styleId="xl67">
    <w:name w:val="xl67"/>
    <w:basedOn w:val="Navaden"/>
    <w:rsid w:val="004C00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textAlignment w:val="top"/>
    </w:pPr>
    <w:rPr>
      <w:rFonts w:ascii="Times New Roman" w:eastAsia="Times New Roman" w:hAnsi="Times New Roman" w:cs="Times New Roman"/>
      <w:szCs w:val="24"/>
      <w:lang w:eastAsia="sl-SI"/>
    </w:rPr>
  </w:style>
  <w:style w:type="paragraph" w:customStyle="1" w:styleId="xl68">
    <w:name w:val="xl68"/>
    <w:basedOn w:val="Navaden"/>
    <w:rsid w:val="004C00A7"/>
    <w:pPr>
      <w:pBdr>
        <w:top w:val="single" w:sz="4" w:space="0" w:color="000000"/>
        <w:left w:val="single" w:sz="4" w:space="0" w:color="000000"/>
        <w:bottom w:val="single" w:sz="4" w:space="0" w:color="000000"/>
        <w:right w:val="single" w:sz="4" w:space="0" w:color="000000"/>
      </w:pBdr>
      <w:shd w:val="clear" w:color="DEEAF6" w:fill="DEEAF6"/>
      <w:spacing w:before="100" w:beforeAutospacing="1" w:after="100" w:afterAutospacing="1" w:line="240" w:lineRule="auto"/>
      <w:jc w:val="left"/>
    </w:pPr>
    <w:rPr>
      <w:rFonts w:ascii="Times New Roman" w:eastAsia="Times New Roman" w:hAnsi="Times New Roman" w:cs="Times New Roman"/>
      <w:szCs w:val="24"/>
      <w:lang w:eastAsia="sl-SI"/>
    </w:rPr>
  </w:style>
  <w:style w:type="paragraph" w:customStyle="1" w:styleId="xl69">
    <w:name w:val="xl69"/>
    <w:basedOn w:val="Navaden"/>
    <w:rsid w:val="004C00A7"/>
    <w:pPr>
      <w:pBdr>
        <w:top w:val="single" w:sz="4" w:space="0" w:color="000000"/>
        <w:left w:val="single" w:sz="4" w:space="0" w:color="000000"/>
        <w:bottom w:val="single" w:sz="4" w:space="0" w:color="000000"/>
        <w:right w:val="single" w:sz="4" w:space="0" w:color="000000"/>
      </w:pBdr>
      <w:shd w:val="clear" w:color="DEEAF6" w:fill="DEEAF6"/>
      <w:spacing w:before="100" w:beforeAutospacing="1" w:after="100" w:afterAutospacing="1" w:line="240" w:lineRule="auto"/>
      <w:jc w:val="left"/>
    </w:pPr>
    <w:rPr>
      <w:rFonts w:ascii="Times New Roman" w:eastAsia="Times New Roman" w:hAnsi="Times New Roman" w:cs="Times New Roman"/>
      <w:szCs w:val="24"/>
      <w:lang w:eastAsia="sl-SI"/>
    </w:rPr>
  </w:style>
  <w:style w:type="paragraph" w:customStyle="1" w:styleId="xl70">
    <w:name w:val="xl70"/>
    <w:basedOn w:val="Navaden"/>
    <w:rsid w:val="004C00A7"/>
    <w:pPr>
      <w:pBdr>
        <w:top w:val="single" w:sz="4" w:space="0" w:color="000000"/>
        <w:left w:val="single" w:sz="4" w:space="0" w:color="000000"/>
        <w:bottom w:val="single" w:sz="4" w:space="0" w:color="000000"/>
        <w:right w:val="single" w:sz="4" w:space="0" w:color="000000"/>
      </w:pBdr>
      <w:shd w:val="clear" w:color="F7CAAC" w:fill="F7CAAC"/>
      <w:spacing w:before="100" w:beforeAutospacing="1" w:after="100" w:afterAutospacing="1" w:line="240" w:lineRule="auto"/>
      <w:jc w:val="left"/>
    </w:pPr>
    <w:rPr>
      <w:rFonts w:ascii="Times New Roman" w:eastAsia="Times New Roman" w:hAnsi="Times New Roman" w:cs="Times New Roman"/>
      <w:szCs w:val="24"/>
      <w:lang w:eastAsia="sl-SI"/>
    </w:rPr>
  </w:style>
  <w:style w:type="paragraph" w:customStyle="1" w:styleId="xl71">
    <w:name w:val="xl71"/>
    <w:basedOn w:val="Navaden"/>
    <w:rsid w:val="004C00A7"/>
    <w:pPr>
      <w:pBdr>
        <w:top w:val="single" w:sz="4" w:space="0" w:color="000000"/>
        <w:left w:val="single" w:sz="4" w:space="0" w:color="000000"/>
        <w:bottom w:val="single" w:sz="4" w:space="0" w:color="000000"/>
        <w:right w:val="single" w:sz="4" w:space="0" w:color="000000"/>
      </w:pBdr>
      <w:shd w:val="clear" w:color="F7CAAC" w:fill="F7CAAC"/>
      <w:spacing w:before="100" w:beforeAutospacing="1" w:after="100" w:afterAutospacing="1" w:line="240" w:lineRule="auto"/>
      <w:jc w:val="left"/>
      <w:textAlignment w:val="top"/>
    </w:pPr>
    <w:rPr>
      <w:rFonts w:ascii="Times New Roman" w:eastAsia="Times New Roman" w:hAnsi="Times New Roman" w:cs="Times New Roman"/>
      <w:szCs w:val="24"/>
      <w:lang w:eastAsia="sl-SI"/>
    </w:rPr>
  </w:style>
  <w:style w:type="paragraph" w:customStyle="1" w:styleId="xl72">
    <w:name w:val="xl72"/>
    <w:basedOn w:val="Navaden"/>
    <w:rsid w:val="004C00A7"/>
    <w:pPr>
      <w:pBdr>
        <w:top w:val="single" w:sz="4" w:space="0" w:color="000000"/>
        <w:left w:val="single" w:sz="4" w:space="0" w:color="000000"/>
        <w:bottom w:val="single" w:sz="4" w:space="0" w:color="000000"/>
        <w:right w:val="single" w:sz="4" w:space="0" w:color="000000"/>
      </w:pBdr>
      <w:shd w:val="clear" w:color="DEEAF6" w:fill="DEEAF6"/>
      <w:spacing w:before="100" w:beforeAutospacing="1" w:after="100" w:afterAutospacing="1" w:line="240" w:lineRule="auto"/>
      <w:jc w:val="left"/>
      <w:textAlignment w:val="top"/>
    </w:pPr>
    <w:rPr>
      <w:rFonts w:ascii="Times New Roman" w:eastAsia="Times New Roman" w:hAnsi="Times New Roman" w:cs="Times New Roman"/>
      <w:szCs w:val="24"/>
      <w:lang w:eastAsia="sl-SI"/>
    </w:rPr>
  </w:style>
  <w:style w:type="paragraph" w:customStyle="1" w:styleId="xl73">
    <w:name w:val="xl73"/>
    <w:basedOn w:val="Navaden"/>
    <w:rsid w:val="004C00A7"/>
    <w:pPr>
      <w:pBdr>
        <w:top w:val="single" w:sz="4" w:space="0" w:color="000000"/>
        <w:left w:val="single" w:sz="4" w:space="0" w:color="000000"/>
        <w:bottom w:val="single" w:sz="4" w:space="0" w:color="000000"/>
        <w:right w:val="single" w:sz="4" w:space="0" w:color="000000"/>
      </w:pBdr>
      <w:shd w:val="clear" w:color="F7CAAC" w:fill="F7CAAC"/>
      <w:spacing w:before="100" w:beforeAutospacing="1" w:after="100" w:afterAutospacing="1" w:line="240" w:lineRule="auto"/>
      <w:jc w:val="left"/>
      <w:textAlignment w:val="top"/>
    </w:pPr>
    <w:rPr>
      <w:rFonts w:ascii="Times New Roman" w:eastAsia="Times New Roman" w:hAnsi="Times New Roman" w:cs="Times New Roman"/>
      <w:color w:val="262626"/>
      <w:szCs w:val="24"/>
      <w:lang w:eastAsia="sl-SI"/>
    </w:rPr>
  </w:style>
  <w:style w:type="paragraph" w:customStyle="1" w:styleId="xl74">
    <w:name w:val="xl74"/>
    <w:basedOn w:val="Navaden"/>
    <w:rsid w:val="004C00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textAlignment w:val="top"/>
    </w:pPr>
    <w:rPr>
      <w:rFonts w:ascii="Times New Roman" w:eastAsia="Times New Roman" w:hAnsi="Times New Roman" w:cs="Times New Roman"/>
      <w:color w:val="3F3F3F"/>
      <w:szCs w:val="24"/>
      <w:lang w:eastAsia="sl-SI"/>
    </w:rPr>
  </w:style>
  <w:style w:type="paragraph" w:customStyle="1" w:styleId="xl75">
    <w:name w:val="xl75"/>
    <w:basedOn w:val="Navaden"/>
    <w:rsid w:val="004C00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textAlignment w:val="top"/>
    </w:pPr>
    <w:rPr>
      <w:rFonts w:ascii="Times New Roman" w:eastAsia="Times New Roman" w:hAnsi="Times New Roman" w:cs="Times New Roman"/>
      <w:color w:val="262626"/>
      <w:szCs w:val="24"/>
      <w:lang w:eastAsia="sl-SI"/>
    </w:rPr>
  </w:style>
  <w:style w:type="paragraph" w:customStyle="1" w:styleId="xl76">
    <w:name w:val="xl76"/>
    <w:basedOn w:val="Navaden"/>
    <w:rsid w:val="004C00A7"/>
    <w:pPr>
      <w:shd w:val="clear" w:color="FFFFFF" w:fill="FFFFFF"/>
      <w:spacing w:before="100" w:beforeAutospacing="1" w:after="100" w:afterAutospacing="1" w:line="240" w:lineRule="auto"/>
      <w:jc w:val="left"/>
    </w:pPr>
    <w:rPr>
      <w:rFonts w:ascii="Calibri" w:eastAsia="Times New Roman" w:hAnsi="Calibri" w:cs="Calibri"/>
      <w:color w:val="000000"/>
      <w:szCs w:val="24"/>
      <w:lang w:eastAsia="sl-SI"/>
    </w:rPr>
  </w:style>
  <w:style w:type="paragraph" w:customStyle="1" w:styleId="xl77">
    <w:name w:val="xl77"/>
    <w:basedOn w:val="Navaden"/>
    <w:rsid w:val="004C00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ascii="Calibri" w:eastAsia="Times New Roman" w:hAnsi="Calibri" w:cs="Calibri"/>
      <w:szCs w:val="24"/>
      <w:lang w:eastAsia="sl-SI"/>
    </w:rPr>
  </w:style>
  <w:style w:type="paragraph" w:customStyle="1" w:styleId="xl78">
    <w:name w:val="xl78"/>
    <w:basedOn w:val="Navaden"/>
    <w:rsid w:val="004C00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textAlignment w:val="top"/>
    </w:pPr>
    <w:rPr>
      <w:rFonts w:ascii="Calibri" w:eastAsia="Times New Roman" w:hAnsi="Calibri" w:cs="Calibri"/>
      <w:szCs w:val="24"/>
      <w:lang w:eastAsia="sl-SI"/>
    </w:rPr>
  </w:style>
  <w:style w:type="paragraph" w:customStyle="1" w:styleId="xl79">
    <w:name w:val="xl79"/>
    <w:basedOn w:val="Navaden"/>
    <w:rsid w:val="004C00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ascii="Calibri" w:eastAsia="Times New Roman" w:hAnsi="Calibri" w:cs="Calibri"/>
      <w:szCs w:val="24"/>
      <w:lang w:eastAsia="sl-SI"/>
    </w:rPr>
  </w:style>
  <w:style w:type="paragraph" w:customStyle="1" w:styleId="xl80">
    <w:name w:val="xl80"/>
    <w:basedOn w:val="Navaden"/>
    <w:rsid w:val="004C00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left"/>
    </w:pPr>
    <w:rPr>
      <w:rFonts w:ascii="Calibri" w:eastAsia="Times New Roman" w:hAnsi="Calibri" w:cs="Calibri"/>
      <w:color w:val="000000"/>
      <w:szCs w:val="24"/>
      <w:lang w:eastAsia="sl-SI"/>
    </w:rPr>
  </w:style>
  <w:style w:type="paragraph" w:customStyle="1" w:styleId="xl81">
    <w:name w:val="xl81"/>
    <w:basedOn w:val="Navaden"/>
    <w:rsid w:val="004C00A7"/>
    <w:pPr>
      <w:shd w:val="clear" w:color="FFFFFF" w:fill="FFFFFF"/>
      <w:spacing w:before="100" w:beforeAutospacing="1" w:after="100" w:afterAutospacing="1" w:line="240" w:lineRule="auto"/>
      <w:jc w:val="left"/>
    </w:pPr>
    <w:rPr>
      <w:rFonts w:ascii="Calibri" w:eastAsia="Times New Roman" w:hAnsi="Calibri" w:cs="Calibri"/>
      <w:color w:val="1F1F1F"/>
      <w:szCs w:val="24"/>
      <w:lang w:eastAsia="sl-SI"/>
    </w:rPr>
  </w:style>
  <w:style w:type="paragraph" w:customStyle="1" w:styleId="xl82">
    <w:name w:val="xl82"/>
    <w:basedOn w:val="Navaden"/>
    <w:rsid w:val="004C00A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left"/>
    </w:pPr>
    <w:rPr>
      <w:rFonts w:ascii="Calibri" w:eastAsia="Times New Roman" w:hAnsi="Calibri" w:cs="Calibri"/>
      <w:color w:val="1F1F1F"/>
      <w:szCs w:val="24"/>
      <w:lang w:eastAsia="sl-SI"/>
    </w:rPr>
  </w:style>
  <w:style w:type="paragraph" w:customStyle="1" w:styleId="xl83">
    <w:name w:val="xl83"/>
    <w:basedOn w:val="Navaden"/>
    <w:rsid w:val="004C00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textAlignment w:val="top"/>
    </w:pPr>
    <w:rPr>
      <w:rFonts w:ascii="Calibri" w:eastAsia="Times New Roman" w:hAnsi="Calibri" w:cs="Calibri"/>
      <w:color w:val="262626"/>
      <w:szCs w:val="24"/>
      <w:lang w:eastAsia="sl-SI"/>
    </w:rPr>
  </w:style>
  <w:style w:type="paragraph" w:customStyle="1" w:styleId="xl84">
    <w:name w:val="xl84"/>
    <w:basedOn w:val="Navaden"/>
    <w:rsid w:val="004C00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textAlignment w:val="top"/>
    </w:pPr>
    <w:rPr>
      <w:rFonts w:ascii="Calibri" w:eastAsia="Times New Roman" w:hAnsi="Calibri" w:cs="Calibri"/>
      <w:color w:val="3F3F3F"/>
      <w:szCs w:val="24"/>
      <w:lang w:eastAsia="sl-SI"/>
    </w:rPr>
  </w:style>
  <w:style w:type="paragraph" w:customStyle="1" w:styleId="xl85">
    <w:name w:val="xl85"/>
    <w:basedOn w:val="Navaden"/>
    <w:rsid w:val="004C00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textAlignment w:val="top"/>
    </w:pPr>
    <w:rPr>
      <w:rFonts w:ascii="Calibri" w:eastAsia="Times New Roman" w:hAnsi="Calibri" w:cs="Calibri"/>
      <w:color w:val="3F3F3F"/>
      <w:szCs w:val="24"/>
      <w:lang w:eastAsia="sl-SI"/>
    </w:rPr>
  </w:style>
  <w:style w:type="paragraph" w:customStyle="1" w:styleId="xl86">
    <w:name w:val="xl86"/>
    <w:basedOn w:val="Navaden"/>
    <w:rsid w:val="004C00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textAlignment w:val="top"/>
    </w:pPr>
    <w:rPr>
      <w:rFonts w:ascii="Calibri" w:eastAsia="Times New Roman" w:hAnsi="Calibri" w:cs="Calibri"/>
      <w:color w:val="262626"/>
      <w:szCs w:val="24"/>
      <w:lang w:eastAsia="sl-SI"/>
    </w:rPr>
  </w:style>
  <w:style w:type="paragraph" w:customStyle="1" w:styleId="xl87">
    <w:name w:val="xl87"/>
    <w:basedOn w:val="Navaden"/>
    <w:rsid w:val="004C00A7"/>
    <w:pPr>
      <w:spacing w:before="100" w:beforeAutospacing="1" w:after="100" w:afterAutospacing="1" w:line="240" w:lineRule="auto"/>
      <w:jc w:val="left"/>
    </w:pPr>
    <w:rPr>
      <w:rFonts w:ascii="Calibri" w:eastAsia="Times New Roman" w:hAnsi="Calibri" w:cs="Calibri"/>
      <w:b/>
      <w:bCs/>
      <w:color w:val="FF0000"/>
      <w:szCs w:val="24"/>
      <w:lang w:eastAsia="sl-SI"/>
    </w:rPr>
  </w:style>
  <w:style w:type="paragraph" w:customStyle="1" w:styleId="xl88">
    <w:name w:val="xl88"/>
    <w:basedOn w:val="Navaden"/>
    <w:rsid w:val="004C00A7"/>
    <w:pPr>
      <w:shd w:val="clear" w:color="5B9BD5" w:fill="5B9BD5"/>
      <w:spacing w:before="100" w:beforeAutospacing="1" w:after="100" w:afterAutospacing="1" w:line="240" w:lineRule="auto"/>
      <w:jc w:val="left"/>
    </w:pPr>
    <w:rPr>
      <w:rFonts w:ascii="Calibri" w:eastAsia="Times New Roman" w:hAnsi="Calibri" w:cs="Calibri"/>
      <w:b/>
      <w:bCs/>
      <w:szCs w:val="24"/>
      <w:lang w:eastAsia="sl-SI"/>
    </w:rPr>
  </w:style>
  <w:style w:type="paragraph" w:customStyle="1" w:styleId="xl89">
    <w:name w:val="xl89"/>
    <w:basedOn w:val="Navaden"/>
    <w:rsid w:val="004C00A7"/>
    <w:pPr>
      <w:shd w:val="clear" w:color="5B9BD5" w:fill="5B9BD5"/>
      <w:spacing w:before="100" w:beforeAutospacing="1" w:after="100" w:afterAutospacing="1" w:line="240" w:lineRule="auto"/>
      <w:jc w:val="center"/>
    </w:pPr>
    <w:rPr>
      <w:rFonts w:ascii="Calibri" w:eastAsia="Times New Roman" w:hAnsi="Calibri" w:cs="Calibri"/>
      <w:b/>
      <w:bCs/>
      <w:szCs w:val="24"/>
      <w:lang w:eastAsia="sl-SI"/>
    </w:rPr>
  </w:style>
  <w:style w:type="paragraph" w:customStyle="1" w:styleId="xl90">
    <w:name w:val="xl90"/>
    <w:basedOn w:val="Navaden"/>
    <w:rsid w:val="004C00A7"/>
    <w:pPr>
      <w:shd w:val="clear" w:color="5B9BD5" w:fill="5B9BD5"/>
      <w:spacing w:before="100" w:beforeAutospacing="1" w:after="100" w:afterAutospacing="1" w:line="240" w:lineRule="auto"/>
      <w:jc w:val="left"/>
    </w:pPr>
    <w:rPr>
      <w:rFonts w:ascii="Calibri" w:eastAsia="Times New Roman" w:hAnsi="Calibri" w:cs="Calibri"/>
      <w:b/>
      <w:bCs/>
      <w:szCs w:val="24"/>
      <w:lang w:eastAsia="sl-SI"/>
    </w:rPr>
  </w:style>
  <w:style w:type="paragraph" w:customStyle="1" w:styleId="xl91">
    <w:name w:val="xl91"/>
    <w:basedOn w:val="Navaden"/>
    <w:rsid w:val="004C00A7"/>
    <w:pPr>
      <w:shd w:val="clear" w:color="5B9BD5" w:fill="5B9BD5"/>
      <w:spacing w:before="100" w:beforeAutospacing="1" w:after="100" w:afterAutospacing="1" w:line="240" w:lineRule="auto"/>
      <w:jc w:val="center"/>
    </w:pPr>
    <w:rPr>
      <w:rFonts w:ascii="Calibri" w:eastAsia="Times New Roman" w:hAnsi="Calibri" w:cs="Calibri"/>
      <w:b/>
      <w:bCs/>
      <w:szCs w:val="24"/>
      <w:lang w:eastAsia="sl-SI"/>
    </w:rPr>
  </w:style>
  <w:style w:type="paragraph" w:customStyle="1" w:styleId="xl92">
    <w:name w:val="xl92"/>
    <w:basedOn w:val="Navaden"/>
    <w:rsid w:val="004C00A7"/>
    <w:pPr>
      <w:spacing w:before="100" w:beforeAutospacing="1" w:after="100" w:afterAutospacing="1" w:line="240" w:lineRule="auto"/>
      <w:jc w:val="left"/>
    </w:pPr>
    <w:rPr>
      <w:rFonts w:ascii="Calibri" w:eastAsia="Times New Roman" w:hAnsi="Calibri" w:cs="Calibri"/>
      <w:szCs w:val="24"/>
      <w:lang w:eastAsia="sl-SI"/>
    </w:rPr>
  </w:style>
  <w:style w:type="paragraph" w:customStyle="1" w:styleId="xl93">
    <w:name w:val="xl93"/>
    <w:basedOn w:val="Navaden"/>
    <w:rsid w:val="004C00A7"/>
    <w:pPr>
      <w:spacing w:before="100" w:beforeAutospacing="1" w:after="100" w:afterAutospacing="1" w:line="240" w:lineRule="auto"/>
      <w:jc w:val="right"/>
    </w:pPr>
    <w:rPr>
      <w:rFonts w:ascii="Calibri" w:eastAsia="Times New Roman" w:hAnsi="Calibri" w:cs="Calibri"/>
      <w:szCs w:val="24"/>
      <w:lang w:eastAsia="sl-SI"/>
    </w:rPr>
  </w:style>
  <w:style w:type="character" w:customStyle="1" w:styleId="Naslov7Znak">
    <w:name w:val="Naslov 7 Znak"/>
    <w:basedOn w:val="Privzetapisavaodstavka"/>
    <w:link w:val="Naslov7"/>
    <w:rsid w:val="0001191B"/>
    <w:rPr>
      <w:rFonts w:ascii="Times New Roman" w:eastAsia="Times New Roman" w:hAnsi="Times New Roman" w:cs="Times New Roman"/>
      <w:b/>
      <w:i/>
      <w:sz w:val="56"/>
      <w:szCs w:val="20"/>
      <w:lang w:eastAsia="sl-SI"/>
    </w:rPr>
  </w:style>
  <w:style w:type="paragraph" w:styleId="Telobesedila3">
    <w:name w:val="Body Text 3"/>
    <w:basedOn w:val="Navaden"/>
    <w:link w:val="Telobesedila3Znak"/>
    <w:rsid w:val="0001191B"/>
    <w:pPr>
      <w:spacing w:after="0" w:line="240" w:lineRule="auto"/>
      <w:ind w:left="284" w:hanging="284"/>
    </w:pPr>
    <w:rPr>
      <w:rFonts w:ascii="Times New Roman" w:eastAsia="Times New Roman" w:hAnsi="Times New Roman" w:cs="Times New Roman"/>
      <w:snapToGrid w:val="0"/>
      <w:szCs w:val="24"/>
      <w:lang w:eastAsia="sl-SI"/>
    </w:rPr>
  </w:style>
  <w:style w:type="character" w:customStyle="1" w:styleId="Telobesedila3Znak">
    <w:name w:val="Telo besedila 3 Znak"/>
    <w:basedOn w:val="Privzetapisavaodstavka"/>
    <w:link w:val="Telobesedila3"/>
    <w:rsid w:val="0001191B"/>
    <w:rPr>
      <w:rFonts w:ascii="Times New Roman" w:eastAsia="Times New Roman" w:hAnsi="Times New Roman" w:cs="Times New Roman"/>
      <w:snapToGrid w:val="0"/>
      <w:sz w:val="24"/>
      <w:szCs w:val="24"/>
      <w:lang w:eastAsia="sl-SI"/>
    </w:rPr>
  </w:style>
  <w:style w:type="paragraph" w:styleId="Telobesedila2">
    <w:name w:val="Body Text 2"/>
    <w:basedOn w:val="Navaden"/>
    <w:link w:val="Telobesedila2Znak"/>
    <w:rsid w:val="0001191B"/>
    <w:pPr>
      <w:spacing w:after="0" w:line="240" w:lineRule="auto"/>
      <w:ind w:left="284" w:hanging="284"/>
    </w:pPr>
    <w:rPr>
      <w:rFonts w:ascii="Times New Roman" w:eastAsia="Times New Roman" w:hAnsi="Times New Roman" w:cs="Times New Roman"/>
      <w:snapToGrid w:val="0"/>
      <w:color w:val="FF0000"/>
      <w:szCs w:val="24"/>
      <w:lang w:eastAsia="sl-SI"/>
    </w:rPr>
  </w:style>
  <w:style w:type="character" w:customStyle="1" w:styleId="Telobesedila2Znak">
    <w:name w:val="Telo besedila 2 Znak"/>
    <w:basedOn w:val="Privzetapisavaodstavka"/>
    <w:link w:val="Telobesedila2"/>
    <w:rsid w:val="0001191B"/>
    <w:rPr>
      <w:rFonts w:ascii="Times New Roman" w:eastAsia="Times New Roman" w:hAnsi="Times New Roman" w:cs="Times New Roman"/>
      <w:snapToGrid w:val="0"/>
      <w:color w:val="FF0000"/>
      <w:sz w:val="24"/>
      <w:szCs w:val="24"/>
      <w:lang w:eastAsia="sl-SI"/>
    </w:rPr>
  </w:style>
  <w:style w:type="paragraph" w:styleId="Telobesedila">
    <w:name w:val="Body Text"/>
    <w:basedOn w:val="Navaden"/>
    <w:link w:val="TelobesedilaZnak"/>
    <w:rsid w:val="0001191B"/>
    <w:pPr>
      <w:spacing w:after="0" w:line="240" w:lineRule="auto"/>
      <w:ind w:left="284" w:hanging="284"/>
    </w:pPr>
    <w:rPr>
      <w:rFonts w:ascii="Times New Roman" w:eastAsia="Times New Roman" w:hAnsi="Times New Roman" w:cs="Times New Roman"/>
      <w:b/>
      <w:snapToGrid w:val="0"/>
      <w:szCs w:val="20"/>
      <w:lang w:eastAsia="sl-SI"/>
    </w:rPr>
  </w:style>
  <w:style w:type="character" w:customStyle="1" w:styleId="TelobesedilaZnak">
    <w:name w:val="Telo besedila Znak"/>
    <w:basedOn w:val="Privzetapisavaodstavka"/>
    <w:link w:val="Telobesedila"/>
    <w:rsid w:val="0001191B"/>
    <w:rPr>
      <w:rFonts w:ascii="Times New Roman" w:eastAsia="Times New Roman" w:hAnsi="Times New Roman" w:cs="Times New Roman"/>
      <w:b/>
      <w:snapToGrid w:val="0"/>
      <w:sz w:val="24"/>
      <w:szCs w:val="20"/>
      <w:lang w:eastAsia="sl-SI"/>
    </w:rPr>
  </w:style>
  <w:style w:type="paragraph" w:styleId="Telobesedila-zamik">
    <w:name w:val="Body Text Indent"/>
    <w:basedOn w:val="Navaden"/>
    <w:link w:val="Telobesedila-zamikZnak"/>
    <w:rsid w:val="0001191B"/>
    <w:pPr>
      <w:spacing w:after="0" w:line="240" w:lineRule="auto"/>
      <w:ind w:left="360" w:hanging="284"/>
    </w:pPr>
    <w:rPr>
      <w:rFonts w:ascii="Times New Roman" w:eastAsia="Times New Roman" w:hAnsi="Times New Roman" w:cs="Times New Roman"/>
      <w:snapToGrid w:val="0"/>
      <w:szCs w:val="24"/>
      <w:lang w:eastAsia="sl-SI"/>
    </w:rPr>
  </w:style>
  <w:style w:type="character" w:customStyle="1" w:styleId="Telobesedila-zamikZnak">
    <w:name w:val="Telo besedila - zamik Znak"/>
    <w:basedOn w:val="Privzetapisavaodstavka"/>
    <w:link w:val="Telobesedila-zamik"/>
    <w:rsid w:val="0001191B"/>
    <w:rPr>
      <w:rFonts w:ascii="Times New Roman" w:eastAsia="Times New Roman" w:hAnsi="Times New Roman" w:cs="Times New Roman"/>
      <w:snapToGrid w:val="0"/>
      <w:sz w:val="24"/>
      <w:szCs w:val="24"/>
      <w:lang w:eastAsia="sl-SI"/>
    </w:rPr>
  </w:style>
  <w:style w:type="character" w:styleId="tevilkastrani">
    <w:name w:val="page number"/>
    <w:basedOn w:val="Privzetapisavaodstavka"/>
    <w:rsid w:val="0001191B"/>
  </w:style>
  <w:style w:type="paragraph" w:customStyle="1" w:styleId="Table">
    <w:name w:val="Table"/>
    <w:basedOn w:val="Naslov3"/>
    <w:rsid w:val="0001191B"/>
    <w:pPr>
      <w:tabs>
        <w:tab w:val="left" w:pos="1090"/>
        <w:tab w:val="left" w:pos="1644"/>
        <w:tab w:val="left" w:pos="2074"/>
        <w:tab w:val="left" w:pos="2398"/>
        <w:tab w:val="left" w:pos="2722"/>
        <w:tab w:val="left" w:pos="3413"/>
        <w:tab w:val="left" w:pos="3737"/>
        <w:tab w:val="left" w:pos="4061"/>
      </w:tabs>
      <w:spacing w:before="360" w:after="120" w:line="240" w:lineRule="auto"/>
      <w:ind w:left="284" w:hanging="284"/>
    </w:pPr>
    <w:rPr>
      <w:rFonts w:ascii="Times New Roman" w:eastAsia="Times New Roman" w:hAnsi="Times New Roman" w:cs="Times New Roman"/>
      <w:snapToGrid w:val="0"/>
      <w:color w:val="000000"/>
      <w:lang w:val="en-GB"/>
    </w:rPr>
  </w:style>
  <w:style w:type="paragraph" w:customStyle="1" w:styleId="p">
    <w:name w:val="p"/>
    <w:basedOn w:val="Navaden"/>
    <w:rsid w:val="0001191B"/>
    <w:pPr>
      <w:spacing w:before="60" w:after="15" w:line="240" w:lineRule="auto"/>
      <w:ind w:left="15" w:right="15" w:firstLine="240"/>
    </w:pPr>
    <w:rPr>
      <w:rFonts w:ascii="Arial" w:eastAsia="SimSun" w:hAnsi="Arial" w:cs="Arial"/>
      <w:color w:val="222222"/>
      <w:sz w:val="22"/>
      <w:lang w:val="en-US" w:eastAsia="zh-CN"/>
    </w:rPr>
  </w:style>
  <w:style w:type="paragraph" w:customStyle="1" w:styleId="h4">
    <w:name w:val="h4"/>
    <w:basedOn w:val="Navaden"/>
    <w:rsid w:val="0001191B"/>
    <w:pPr>
      <w:spacing w:before="300" w:after="225" w:line="240" w:lineRule="auto"/>
      <w:ind w:left="15" w:right="15" w:hanging="284"/>
      <w:jc w:val="center"/>
    </w:pPr>
    <w:rPr>
      <w:rFonts w:ascii="Arial" w:eastAsia="SimSun" w:hAnsi="Arial" w:cs="Arial"/>
      <w:b/>
      <w:bCs/>
      <w:color w:val="222222"/>
      <w:sz w:val="22"/>
      <w:lang w:val="en-US" w:eastAsia="zh-CN"/>
    </w:rPr>
  </w:style>
  <w:style w:type="paragraph" w:customStyle="1" w:styleId="esegmentc1">
    <w:name w:val="esegment_c1"/>
    <w:basedOn w:val="Navaden"/>
    <w:rsid w:val="0001191B"/>
    <w:pPr>
      <w:spacing w:before="100" w:beforeAutospacing="1" w:after="100" w:afterAutospacing="1" w:line="240" w:lineRule="auto"/>
      <w:ind w:left="284" w:hanging="284"/>
    </w:pPr>
    <w:rPr>
      <w:rFonts w:ascii="Times New Roman" w:eastAsia="Times New Roman" w:hAnsi="Times New Roman" w:cs="Times New Roman"/>
      <w:szCs w:val="24"/>
      <w:lang w:eastAsia="sl-SI"/>
    </w:rPr>
  </w:style>
  <w:style w:type="paragraph" w:customStyle="1" w:styleId="Odstavek">
    <w:name w:val="Odstavek"/>
    <w:basedOn w:val="Navaden"/>
    <w:link w:val="OdstavekZnak"/>
    <w:qFormat/>
    <w:rsid w:val="0001191B"/>
    <w:pPr>
      <w:overflowPunct w:val="0"/>
      <w:autoSpaceDE w:val="0"/>
      <w:autoSpaceDN w:val="0"/>
      <w:adjustRightInd w:val="0"/>
      <w:spacing w:before="240" w:after="0" w:line="240" w:lineRule="auto"/>
      <w:ind w:left="284" w:firstLine="1021"/>
      <w:textAlignment w:val="baseline"/>
    </w:pPr>
    <w:rPr>
      <w:rFonts w:ascii="Arial" w:eastAsia="Times New Roman" w:hAnsi="Arial" w:cs="Times New Roman"/>
      <w:sz w:val="22"/>
      <w:lang w:eastAsia="sl-SI"/>
    </w:rPr>
  </w:style>
  <w:style w:type="character" w:customStyle="1" w:styleId="OdstavekZnak">
    <w:name w:val="Odstavek Znak"/>
    <w:link w:val="Odstavek"/>
    <w:rsid w:val="0001191B"/>
    <w:rPr>
      <w:rFonts w:ascii="Arial" w:eastAsia="Times New Roman" w:hAnsi="Arial" w:cs="Times New Roman"/>
      <w:lang w:eastAsia="sl-SI"/>
    </w:rPr>
  </w:style>
  <w:style w:type="paragraph" w:styleId="Navadensplet">
    <w:name w:val="Normal (Web)"/>
    <w:basedOn w:val="Navaden"/>
    <w:uiPriority w:val="99"/>
    <w:unhideWhenUsed/>
    <w:rsid w:val="0001191B"/>
    <w:pPr>
      <w:spacing w:before="100" w:beforeAutospacing="1" w:after="100" w:afterAutospacing="1" w:line="240" w:lineRule="auto"/>
      <w:ind w:left="284" w:hanging="284"/>
    </w:pPr>
    <w:rPr>
      <w:rFonts w:ascii="Times New Roman" w:eastAsia="Times New Roman" w:hAnsi="Times New Roman" w:cs="Times New Roman"/>
      <w:szCs w:val="24"/>
      <w:lang w:eastAsia="sl-SI"/>
    </w:rPr>
  </w:style>
  <w:style w:type="character" w:styleId="Poudarek">
    <w:name w:val="Emphasis"/>
    <w:uiPriority w:val="20"/>
    <w:qFormat/>
    <w:rsid w:val="0001191B"/>
    <w:rPr>
      <w:i/>
      <w:iCs/>
    </w:rPr>
  </w:style>
  <w:style w:type="character" w:styleId="Krepko">
    <w:name w:val="Strong"/>
    <w:uiPriority w:val="22"/>
    <w:qFormat/>
    <w:rsid w:val="0001191B"/>
    <w:rPr>
      <w:b/>
      <w:bCs/>
    </w:rPr>
  </w:style>
  <w:style w:type="paragraph" w:customStyle="1" w:styleId="Default">
    <w:name w:val="Default"/>
    <w:rsid w:val="0001191B"/>
    <w:pPr>
      <w:autoSpaceDE w:val="0"/>
      <w:autoSpaceDN w:val="0"/>
      <w:adjustRightInd w:val="0"/>
      <w:spacing w:after="0" w:line="240" w:lineRule="auto"/>
      <w:ind w:left="284" w:hanging="284"/>
      <w:jc w:val="both"/>
    </w:pPr>
    <w:rPr>
      <w:rFonts w:ascii="Arial" w:eastAsia="Times New Roman" w:hAnsi="Arial" w:cs="Arial"/>
      <w:color w:val="000000"/>
      <w:sz w:val="24"/>
      <w:szCs w:val="24"/>
      <w:lang w:eastAsia="sl-SI"/>
    </w:rPr>
  </w:style>
  <w:style w:type="paragraph" w:customStyle="1" w:styleId="Alineazaodstavkom0">
    <w:name w:val="Alinea za odstavkom"/>
    <w:basedOn w:val="Navaden"/>
    <w:link w:val="AlineazaodstavkomZnak"/>
    <w:qFormat/>
    <w:rsid w:val="0001191B"/>
    <w:pPr>
      <w:spacing w:after="0" w:line="240" w:lineRule="auto"/>
      <w:ind w:left="284" w:hanging="284"/>
    </w:pPr>
    <w:rPr>
      <w:rFonts w:ascii="Arial" w:eastAsia="Times New Roman" w:hAnsi="Arial" w:cs="Arial"/>
      <w:sz w:val="22"/>
      <w:lang w:eastAsia="sl-SI"/>
    </w:rPr>
  </w:style>
  <w:style w:type="character" w:customStyle="1" w:styleId="AlineazaodstavkomZnak">
    <w:name w:val="Alinea za odstavkom Znak"/>
    <w:basedOn w:val="Privzetapisavaodstavka"/>
    <w:link w:val="Alineazaodstavkom0"/>
    <w:rsid w:val="0001191B"/>
    <w:rPr>
      <w:rFonts w:ascii="Arial" w:eastAsia="Times New Roman" w:hAnsi="Arial" w:cs="Arial"/>
      <w:lang w:eastAsia="sl-SI"/>
    </w:rPr>
  </w:style>
  <w:style w:type="paragraph" w:customStyle="1" w:styleId="Pa3">
    <w:name w:val="Pa3"/>
    <w:basedOn w:val="Navaden"/>
    <w:next w:val="Navaden"/>
    <w:uiPriority w:val="99"/>
    <w:rsid w:val="0001191B"/>
    <w:pPr>
      <w:autoSpaceDE w:val="0"/>
      <w:autoSpaceDN w:val="0"/>
      <w:adjustRightInd w:val="0"/>
      <w:spacing w:after="0" w:line="171" w:lineRule="atLeast"/>
      <w:ind w:left="284" w:hanging="284"/>
    </w:pPr>
    <w:rPr>
      <w:rFonts w:ascii="Arial" w:eastAsia="Calibri" w:hAnsi="Arial" w:cs="Arial"/>
      <w:szCs w:val="24"/>
    </w:rPr>
  </w:style>
  <w:style w:type="paragraph" w:customStyle="1" w:styleId="len">
    <w:name w:val="Člen"/>
    <w:basedOn w:val="Navaden"/>
    <w:link w:val="lenZnak"/>
    <w:qFormat/>
    <w:rsid w:val="0001191B"/>
    <w:pPr>
      <w:suppressAutoHyphens/>
      <w:overflowPunct w:val="0"/>
      <w:autoSpaceDE w:val="0"/>
      <w:autoSpaceDN w:val="0"/>
      <w:adjustRightInd w:val="0"/>
      <w:spacing w:before="480" w:after="0" w:line="240" w:lineRule="auto"/>
      <w:ind w:left="284" w:hanging="284"/>
      <w:jc w:val="center"/>
      <w:textAlignment w:val="baseline"/>
    </w:pPr>
    <w:rPr>
      <w:rFonts w:ascii="Arial" w:eastAsia="Times New Roman" w:hAnsi="Arial" w:cs="Times New Roman"/>
      <w:b/>
      <w:sz w:val="22"/>
      <w:lang w:eastAsia="sl-SI"/>
    </w:rPr>
  </w:style>
  <w:style w:type="character" w:customStyle="1" w:styleId="lenZnak">
    <w:name w:val="Člen Znak"/>
    <w:link w:val="len"/>
    <w:rsid w:val="0001191B"/>
    <w:rPr>
      <w:rFonts w:ascii="Arial" w:eastAsia="Times New Roman" w:hAnsi="Arial" w:cs="Times New Roman"/>
      <w:b/>
      <w:lang w:eastAsia="sl-SI"/>
    </w:rPr>
  </w:style>
  <w:style w:type="paragraph" w:customStyle="1" w:styleId="m8765400493122525842msonospacing">
    <w:name w:val="m_8765400493122525842msonospacing"/>
    <w:basedOn w:val="Navaden"/>
    <w:rsid w:val="0001191B"/>
    <w:pPr>
      <w:spacing w:before="100" w:beforeAutospacing="1" w:after="100" w:afterAutospacing="1" w:line="240" w:lineRule="auto"/>
      <w:ind w:left="284" w:hanging="284"/>
    </w:pPr>
    <w:rPr>
      <w:rFonts w:ascii="Times New Roman" w:eastAsia="Times New Roman" w:hAnsi="Times New Roman" w:cs="Times New Roman"/>
      <w:szCs w:val="24"/>
      <w:lang w:eastAsia="sl-SI"/>
    </w:rPr>
  </w:style>
  <w:style w:type="paragraph" w:styleId="Revizija">
    <w:name w:val="Revision"/>
    <w:hidden/>
    <w:uiPriority w:val="99"/>
    <w:semiHidden/>
    <w:rsid w:val="0001191B"/>
    <w:pPr>
      <w:spacing w:after="0" w:line="240" w:lineRule="auto"/>
      <w:ind w:left="284" w:hanging="284"/>
      <w:jc w:val="both"/>
    </w:pPr>
    <w:rPr>
      <w:rFonts w:ascii="Times New Roman" w:eastAsia="Times New Roman" w:hAnsi="Times New Roman" w:cs="Times New Roman"/>
      <w:sz w:val="24"/>
      <w:szCs w:val="24"/>
      <w:lang w:eastAsia="sl-SI"/>
    </w:rPr>
  </w:style>
  <w:style w:type="paragraph" w:styleId="Pripombabesedilo">
    <w:name w:val="annotation text"/>
    <w:basedOn w:val="Navaden"/>
    <w:link w:val="PripombabesediloZnak"/>
    <w:unhideWhenUsed/>
    <w:rsid w:val="0001191B"/>
    <w:pPr>
      <w:spacing w:after="0" w:line="240" w:lineRule="auto"/>
      <w:ind w:left="284" w:hanging="284"/>
    </w:pPr>
    <w:rPr>
      <w:rFonts w:ascii="Times New Roman" w:eastAsia="Times New Roman" w:hAnsi="Times New Roman" w:cs="Times New Roman"/>
      <w:sz w:val="20"/>
      <w:szCs w:val="20"/>
      <w:lang w:eastAsia="sl-SI"/>
    </w:rPr>
  </w:style>
  <w:style w:type="character" w:customStyle="1" w:styleId="PripombabesediloZnak">
    <w:name w:val="Pripomba – besedilo Znak"/>
    <w:basedOn w:val="Privzetapisavaodstavka"/>
    <w:link w:val="Pripombabesedilo"/>
    <w:rsid w:val="0001191B"/>
    <w:rPr>
      <w:rFonts w:ascii="Times New Roman" w:eastAsia="Times New Roman" w:hAnsi="Times New Roman" w:cs="Times New Roman"/>
      <w:sz w:val="20"/>
      <w:szCs w:val="20"/>
      <w:lang w:eastAsia="sl-SI"/>
    </w:rPr>
  </w:style>
  <w:style w:type="character" w:styleId="Pripombasklic">
    <w:name w:val="annotation reference"/>
    <w:basedOn w:val="Privzetapisavaodstavka"/>
    <w:semiHidden/>
    <w:unhideWhenUsed/>
    <w:rsid w:val="0001191B"/>
    <w:rPr>
      <w:sz w:val="16"/>
      <w:szCs w:val="16"/>
    </w:rPr>
  </w:style>
  <w:style w:type="paragraph" w:customStyle="1" w:styleId="odstavek0">
    <w:name w:val="odstavek"/>
    <w:basedOn w:val="Navaden"/>
    <w:rsid w:val="0001191B"/>
    <w:pPr>
      <w:spacing w:before="100" w:beforeAutospacing="1" w:after="100" w:afterAutospacing="1" w:line="240" w:lineRule="auto"/>
      <w:ind w:left="284" w:hanging="284"/>
    </w:pPr>
    <w:rPr>
      <w:rFonts w:ascii="Times New Roman" w:eastAsia="Times New Roman" w:hAnsi="Times New Roman" w:cs="Times New Roman"/>
      <w:szCs w:val="24"/>
      <w:lang w:eastAsia="sl-SI"/>
    </w:rPr>
  </w:style>
  <w:style w:type="paragraph" w:styleId="Zadevapripombe">
    <w:name w:val="annotation subject"/>
    <w:basedOn w:val="Pripombabesedilo"/>
    <w:next w:val="Pripombabesedilo"/>
    <w:link w:val="ZadevapripombeZnak"/>
    <w:semiHidden/>
    <w:unhideWhenUsed/>
    <w:rsid w:val="0001191B"/>
    <w:rPr>
      <w:b/>
      <w:bCs/>
    </w:rPr>
  </w:style>
  <w:style w:type="character" w:customStyle="1" w:styleId="ZadevapripombeZnak">
    <w:name w:val="Zadeva pripombe Znak"/>
    <w:basedOn w:val="PripombabesediloZnak"/>
    <w:link w:val="Zadevapripombe"/>
    <w:semiHidden/>
    <w:rsid w:val="0001191B"/>
    <w:rPr>
      <w:rFonts w:ascii="Times New Roman" w:eastAsia="Times New Roman" w:hAnsi="Times New Roman" w:cs="Times New Roman"/>
      <w:b/>
      <w:bCs/>
      <w:sz w:val="20"/>
      <w:szCs w:val="20"/>
      <w:lang w:eastAsia="sl-SI"/>
    </w:rPr>
  </w:style>
  <w:style w:type="numbering" w:customStyle="1" w:styleId="Slog1">
    <w:name w:val="Slog1"/>
    <w:uiPriority w:val="99"/>
    <w:rsid w:val="0001191B"/>
    <w:pPr>
      <w:numPr>
        <w:numId w:val="46"/>
      </w:numPr>
    </w:pPr>
  </w:style>
  <w:style w:type="paragraph" w:customStyle="1" w:styleId="Datumtevilka">
    <w:name w:val="Datum Številka"/>
    <w:basedOn w:val="Navaden"/>
    <w:qFormat/>
    <w:rsid w:val="00981878"/>
    <w:pPr>
      <w:spacing w:after="0"/>
    </w:pPr>
    <w:rPr>
      <w:noProof/>
      <w:color w:val="404040" w:themeColor="text1" w:themeTint="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58662">
      <w:bodyDiv w:val="1"/>
      <w:marLeft w:val="0"/>
      <w:marRight w:val="0"/>
      <w:marTop w:val="0"/>
      <w:marBottom w:val="0"/>
      <w:divBdr>
        <w:top w:val="none" w:sz="0" w:space="0" w:color="auto"/>
        <w:left w:val="none" w:sz="0" w:space="0" w:color="auto"/>
        <w:bottom w:val="none" w:sz="0" w:space="0" w:color="auto"/>
        <w:right w:val="none" w:sz="0" w:space="0" w:color="auto"/>
      </w:divBdr>
    </w:div>
    <w:div w:id="328289565">
      <w:bodyDiv w:val="1"/>
      <w:marLeft w:val="0"/>
      <w:marRight w:val="0"/>
      <w:marTop w:val="0"/>
      <w:marBottom w:val="0"/>
      <w:divBdr>
        <w:top w:val="none" w:sz="0" w:space="0" w:color="auto"/>
        <w:left w:val="none" w:sz="0" w:space="0" w:color="auto"/>
        <w:bottom w:val="none" w:sz="0" w:space="0" w:color="auto"/>
        <w:right w:val="none" w:sz="0" w:space="0" w:color="auto"/>
      </w:divBdr>
      <w:divsChild>
        <w:div w:id="85349801">
          <w:marLeft w:val="0"/>
          <w:marRight w:val="0"/>
          <w:marTop w:val="0"/>
          <w:marBottom w:val="0"/>
          <w:divBdr>
            <w:top w:val="none" w:sz="0" w:space="0" w:color="auto"/>
            <w:left w:val="none" w:sz="0" w:space="0" w:color="auto"/>
            <w:bottom w:val="none" w:sz="0" w:space="0" w:color="auto"/>
            <w:right w:val="none" w:sz="0" w:space="0" w:color="auto"/>
          </w:divBdr>
        </w:div>
        <w:div w:id="1529223383">
          <w:marLeft w:val="0"/>
          <w:marRight w:val="0"/>
          <w:marTop w:val="0"/>
          <w:marBottom w:val="0"/>
          <w:divBdr>
            <w:top w:val="none" w:sz="0" w:space="0" w:color="auto"/>
            <w:left w:val="none" w:sz="0" w:space="0" w:color="auto"/>
            <w:bottom w:val="none" w:sz="0" w:space="0" w:color="auto"/>
            <w:right w:val="none" w:sz="0" w:space="0" w:color="auto"/>
          </w:divBdr>
        </w:div>
        <w:div w:id="1956324616">
          <w:marLeft w:val="0"/>
          <w:marRight w:val="0"/>
          <w:marTop w:val="0"/>
          <w:marBottom w:val="0"/>
          <w:divBdr>
            <w:top w:val="none" w:sz="0" w:space="0" w:color="auto"/>
            <w:left w:val="none" w:sz="0" w:space="0" w:color="auto"/>
            <w:bottom w:val="none" w:sz="0" w:space="0" w:color="auto"/>
            <w:right w:val="none" w:sz="0" w:space="0" w:color="auto"/>
          </w:divBdr>
        </w:div>
        <w:div w:id="1181046755">
          <w:marLeft w:val="0"/>
          <w:marRight w:val="0"/>
          <w:marTop w:val="0"/>
          <w:marBottom w:val="0"/>
          <w:divBdr>
            <w:top w:val="none" w:sz="0" w:space="0" w:color="auto"/>
            <w:left w:val="none" w:sz="0" w:space="0" w:color="auto"/>
            <w:bottom w:val="none" w:sz="0" w:space="0" w:color="auto"/>
            <w:right w:val="none" w:sz="0" w:space="0" w:color="auto"/>
          </w:divBdr>
        </w:div>
        <w:div w:id="1195119000">
          <w:marLeft w:val="0"/>
          <w:marRight w:val="0"/>
          <w:marTop w:val="0"/>
          <w:marBottom w:val="0"/>
          <w:divBdr>
            <w:top w:val="none" w:sz="0" w:space="0" w:color="auto"/>
            <w:left w:val="none" w:sz="0" w:space="0" w:color="auto"/>
            <w:bottom w:val="none" w:sz="0" w:space="0" w:color="auto"/>
            <w:right w:val="none" w:sz="0" w:space="0" w:color="auto"/>
          </w:divBdr>
        </w:div>
        <w:div w:id="2058627788">
          <w:marLeft w:val="0"/>
          <w:marRight w:val="0"/>
          <w:marTop w:val="0"/>
          <w:marBottom w:val="0"/>
          <w:divBdr>
            <w:top w:val="none" w:sz="0" w:space="0" w:color="auto"/>
            <w:left w:val="none" w:sz="0" w:space="0" w:color="auto"/>
            <w:bottom w:val="none" w:sz="0" w:space="0" w:color="auto"/>
            <w:right w:val="none" w:sz="0" w:space="0" w:color="auto"/>
          </w:divBdr>
        </w:div>
        <w:div w:id="1480615628">
          <w:marLeft w:val="0"/>
          <w:marRight w:val="0"/>
          <w:marTop w:val="0"/>
          <w:marBottom w:val="0"/>
          <w:divBdr>
            <w:top w:val="none" w:sz="0" w:space="0" w:color="auto"/>
            <w:left w:val="none" w:sz="0" w:space="0" w:color="auto"/>
            <w:bottom w:val="none" w:sz="0" w:space="0" w:color="auto"/>
            <w:right w:val="none" w:sz="0" w:space="0" w:color="auto"/>
          </w:divBdr>
        </w:div>
        <w:div w:id="898324210">
          <w:marLeft w:val="0"/>
          <w:marRight w:val="0"/>
          <w:marTop w:val="0"/>
          <w:marBottom w:val="0"/>
          <w:divBdr>
            <w:top w:val="none" w:sz="0" w:space="0" w:color="auto"/>
            <w:left w:val="none" w:sz="0" w:space="0" w:color="auto"/>
            <w:bottom w:val="none" w:sz="0" w:space="0" w:color="auto"/>
            <w:right w:val="none" w:sz="0" w:space="0" w:color="auto"/>
          </w:divBdr>
        </w:div>
        <w:div w:id="882644236">
          <w:marLeft w:val="0"/>
          <w:marRight w:val="0"/>
          <w:marTop w:val="0"/>
          <w:marBottom w:val="0"/>
          <w:divBdr>
            <w:top w:val="none" w:sz="0" w:space="0" w:color="auto"/>
            <w:left w:val="none" w:sz="0" w:space="0" w:color="auto"/>
            <w:bottom w:val="none" w:sz="0" w:space="0" w:color="auto"/>
            <w:right w:val="none" w:sz="0" w:space="0" w:color="auto"/>
          </w:divBdr>
        </w:div>
        <w:div w:id="1814983481">
          <w:marLeft w:val="0"/>
          <w:marRight w:val="0"/>
          <w:marTop w:val="0"/>
          <w:marBottom w:val="0"/>
          <w:divBdr>
            <w:top w:val="none" w:sz="0" w:space="0" w:color="auto"/>
            <w:left w:val="none" w:sz="0" w:space="0" w:color="auto"/>
            <w:bottom w:val="none" w:sz="0" w:space="0" w:color="auto"/>
            <w:right w:val="none" w:sz="0" w:space="0" w:color="auto"/>
          </w:divBdr>
        </w:div>
        <w:div w:id="1911964090">
          <w:marLeft w:val="0"/>
          <w:marRight w:val="0"/>
          <w:marTop w:val="0"/>
          <w:marBottom w:val="0"/>
          <w:divBdr>
            <w:top w:val="none" w:sz="0" w:space="0" w:color="auto"/>
            <w:left w:val="none" w:sz="0" w:space="0" w:color="auto"/>
            <w:bottom w:val="none" w:sz="0" w:space="0" w:color="auto"/>
            <w:right w:val="none" w:sz="0" w:space="0" w:color="auto"/>
          </w:divBdr>
        </w:div>
        <w:div w:id="315229404">
          <w:marLeft w:val="0"/>
          <w:marRight w:val="0"/>
          <w:marTop w:val="0"/>
          <w:marBottom w:val="0"/>
          <w:divBdr>
            <w:top w:val="none" w:sz="0" w:space="0" w:color="auto"/>
            <w:left w:val="none" w:sz="0" w:space="0" w:color="auto"/>
            <w:bottom w:val="none" w:sz="0" w:space="0" w:color="auto"/>
            <w:right w:val="none" w:sz="0" w:space="0" w:color="auto"/>
          </w:divBdr>
        </w:div>
        <w:div w:id="1929851584">
          <w:marLeft w:val="0"/>
          <w:marRight w:val="0"/>
          <w:marTop w:val="0"/>
          <w:marBottom w:val="0"/>
          <w:divBdr>
            <w:top w:val="none" w:sz="0" w:space="0" w:color="auto"/>
            <w:left w:val="none" w:sz="0" w:space="0" w:color="auto"/>
            <w:bottom w:val="none" w:sz="0" w:space="0" w:color="auto"/>
            <w:right w:val="none" w:sz="0" w:space="0" w:color="auto"/>
          </w:divBdr>
        </w:div>
      </w:divsChild>
    </w:div>
    <w:div w:id="363332855">
      <w:bodyDiv w:val="1"/>
      <w:marLeft w:val="0"/>
      <w:marRight w:val="0"/>
      <w:marTop w:val="0"/>
      <w:marBottom w:val="0"/>
      <w:divBdr>
        <w:top w:val="none" w:sz="0" w:space="0" w:color="auto"/>
        <w:left w:val="none" w:sz="0" w:space="0" w:color="auto"/>
        <w:bottom w:val="none" w:sz="0" w:space="0" w:color="auto"/>
        <w:right w:val="none" w:sz="0" w:space="0" w:color="auto"/>
      </w:divBdr>
    </w:div>
    <w:div w:id="443109759">
      <w:bodyDiv w:val="1"/>
      <w:marLeft w:val="0"/>
      <w:marRight w:val="0"/>
      <w:marTop w:val="0"/>
      <w:marBottom w:val="0"/>
      <w:divBdr>
        <w:top w:val="none" w:sz="0" w:space="0" w:color="auto"/>
        <w:left w:val="none" w:sz="0" w:space="0" w:color="auto"/>
        <w:bottom w:val="none" w:sz="0" w:space="0" w:color="auto"/>
        <w:right w:val="none" w:sz="0" w:space="0" w:color="auto"/>
      </w:divBdr>
    </w:div>
    <w:div w:id="506290421">
      <w:bodyDiv w:val="1"/>
      <w:marLeft w:val="0"/>
      <w:marRight w:val="0"/>
      <w:marTop w:val="0"/>
      <w:marBottom w:val="0"/>
      <w:divBdr>
        <w:top w:val="none" w:sz="0" w:space="0" w:color="auto"/>
        <w:left w:val="none" w:sz="0" w:space="0" w:color="auto"/>
        <w:bottom w:val="none" w:sz="0" w:space="0" w:color="auto"/>
        <w:right w:val="none" w:sz="0" w:space="0" w:color="auto"/>
      </w:divBdr>
    </w:div>
    <w:div w:id="508836991">
      <w:bodyDiv w:val="1"/>
      <w:marLeft w:val="0"/>
      <w:marRight w:val="0"/>
      <w:marTop w:val="0"/>
      <w:marBottom w:val="0"/>
      <w:divBdr>
        <w:top w:val="none" w:sz="0" w:space="0" w:color="auto"/>
        <w:left w:val="none" w:sz="0" w:space="0" w:color="auto"/>
        <w:bottom w:val="none" w:sz="0" w:space="0" w:color="auto"/>
        <w:right w:val="none" w:sz="0" w:space="0" w:color="auto"/>
      </w:divBdr>
    </w:div>
    <w:div w:id="550730579">
      <w:bodyDiv w:val="1"/>
      <w:marLeft w:val="0"/>
      <w:marRight w:val="0"/>
      <w:marTop w:val="0"/>
      <w:marBottom w:val="0"/>
      <w:divBdr>
        <w:top w:val="none" w:sz="0" w:space="0" w:color="auto"/>
        <w:left w:val="none" w:sz="0" w:space="0" w:color="auto"/>
        <w:bottom w:val="none" w:sz="0" w:space="0" w:color="auto"/>
        <w:right w:val="none" w:sz="0" w:space="0" w:color="auto"/>
      </w:divBdr>
    </w:div>
    <w:div w:id="625310754">
      <w:bodyDiv w:val="1"/>
      <w:marLeft w:val="0"/>
      <w:marRight w:val="0"/>
      <w:marTop w:val="0"/>
      <w:marBottom w:val="0"/>
      <w:divBdr>
        <w:top w:val="none" w:sz="0" w:space="0" w:color="auto"/>
        <w:left w:val="none" w:sz="0" w:space="0" w:color="auto"/>
        <w:bottom w:val="none" w:sz="0" w:space="0" w:color="auto"/>
        <w:right w:val="none" w:sz="0" w:space="0" w:color="auto"/>
      </w:divBdr>
    </w:div>
    <w:div w:id="748119263">
      <w:bodyDiv w:val="1"/>
      <w:marLeft w:val="0"/>
      <w:marRight w:val="0"/>
      <w:marTop w:val="0"/>
      <w:marBottom w:val="0"/>
      <w:divBdr>
        <w:top w:val="none" w:sz="0" w:space="0" w:color="auto"/>
        <w:left w:val="none" w:sz="0" w:space="0" w:color="auto"/>
        <w:bottom w:val="none" w:sz="0" w:space="0" w:color="auto"/>
        <w:right w:val="none" w:sz="0" w:space="0" w:color="auto"/>
      </w:divBdr>
    </w:div>
    <w:div w:id="1052652259">
      <w:bodyDiv w:val="1"/>
      <w:marLeft w:val="0"/>
      <w:marRight w:val="0"/>
      <w:marTop w:val="0"/>
      <w:marBottom w:val="0"/>
      <w:divBdr>
        <w:top w:val="none" w:sz="0" w:space="0" w:color="auto"/>
        <w:left w:val="none" w:sz="0" w:space="0" w:color="auto"/>
        <w:bottom w:val="none" w:sz="0" w:space="0" w:color="auto"/>
        <w:right w:val="none" w:sz="0" w:space="0" w:color="auto"/>
      </w:divBdr>
    </w:div>
    <w:div w:id="1158883880">
      <w:bodyDiv w:val="1"/>
      <w:marLeft w:val="0"/>
      <w:marRight w:val="0"/>
      <w:marTop w:val="0"/>
      <w:marBottom w:val="0"/>
      <w:divBdr>
        <w:top w:val="none" w:sz="0" w:space="0" w:color="auto"/>
        <w:left w:val="none" w:sz="0" w:space="0" w:color="auto"/>
        <w:bottom w:val="none" w:sz="0" w:space="0" w:color="auto"/>
        <w:right w:val="none" w:sz="0" w:space="0" w:color="auto"/>
      </w:divBdr>
    </w:div>
    <w:div w:id="1234198519">
      <w:bodyDiv w:val="1"/>
      <w:marLeft w:val="0"/>
      <w:marRight w:val="0"/>
      <w:marTop w:val="0"/>
      <w:marBottom w:val="0"/>
      <w:divBdr>
        <w:top w:val="none" w:sz="0" w:space="0" w:color="auto"/>
        <w:left w:val="none" w:sz="0" w:space="0" w:color="auto"/>
        <w:bottom w:val="none" w:sz="0" w:space="0" w:color="auto"/>
        <w:right w:val="none" w:sz="0" w:space="0" w:color="auto"/>
      </w:divBdr>
    </w:div>
    <w:div w:id="1241141788">
      <w:bodyDiv w:val="1"/>
      <w:marLeft w:val="0"/>
      <w:marRight w:val="0"/>
      <w:marTop w:val="0"/>
      <w:marBottom w:val="0"/>
      <w:divBdr>
        <w:top w:val="none" w:sz="0" w:space="0" w:color="auto"/>
        <w:left w:val="none" w:sz="0" w:space="0" w:color="auto"/>
        <w:bottom w:val="none" w:sz="0" w:space="0" w:color="auto"/>
        <w:right w:val="none" w:sz="0" w:space="0" w:color="auto"/>
      </w:divBdr>
    </w:div>
    <w:div w:id="1311906967">
      <w:bodyDiv w:val="1"/>
      <w:marLeft w:val="0"/>
      <w:marRight w:val="0"/>
      <w:marTop w:val="0"/>
      <w:marBottom w:val="0"/>
      <w:divBdr>
        <w:top w:val="none" w:sz="0" w:space="0" w:color="auto"/>
        <w:left w:val="none" w:sz="0" w:space="0" w:color="auto"/>
        <w:bottom w:val="none" w:sz="0" w:space="0" w:color="auto"/>
        <w:right w:val="none" w:sz="0" w:space="0" w:color="auto"/>
      </w:divBdr>
      <w:divsChild>
        <w:div w:id="1190948794">
          <w:marLeft w:val="0"/>
          <w:marRight w:val="0"/>
          <w:marTop w:val="0"/>
          <w:marBottom w:val="0"/>
          <w:divBdr>
            <w:top w:val="none" w:sz="0" w:space="0" w:color="auto"/>
            <w:left w:val="none" w:sz="0" w:space="0" w:color="auto"/>
            <w:bottom w:val="none" w:sz="0" w:space="0" w:color="auto"/>
            <w:right w:val="none" w:sz="0" w:space="0" w:color="auto"/>
          </w:divBdr>
        </w:div>
        <w:div w:id="1773890375">
          <w:marLeft w:val="0"/>
          <w:marRight w:val="0"/>
          <w:marTop w:val="0"/>
          <w:marBottom w:val="0"/>
          <w:divBdr>
            <w:top w:val="none" w:sz="0" w:space="0" w:color="auto"/>
            <w:left w:val="none" w:sz="0" w:space="0" w:color="auto"/>
            <w:bottom w:val="none" w:sz="0" w:space="0" w:color="auto"/>
            <w:right w:val="none" w:sz="0" w:space="0" w:color="auto"/>
          </w:divBdr>
        </w:div>
        <w:div w:id="1014383191">
          <w:marLeft w:val="0"/>
          <w:marRight w:val="0"/>
          <w:marTop w:val="0"/>
          <w:marBottom w:val="0"/>
          <w:divBdr>
            <w:top w:val="none" w:sz="0" w:space="0" w:color="auto"/>
            <w:left w:val="none" w:sz="0" w:space="0" w:color="auto"/>
            <w:bottom w:val="none" w:sz="0" w:space="0" w:color="auto"/>
            <w:right w:val="none" w:sz="0" w:space="0" w:color="auto"/>
          </w:divBdr>
        </w:div>
        <w:div w:id="442648483">
          <w:marLeft w:val="0"/>
          <w:marRight w:val="0"/>
          <w:marTop w:val="0"/>
          <w:marBottom w:val="0"/>
          <w:divBdr>
            <w:top w:val="none" w:sz="0" w:space="0" w:color="auto"/>
            <w:left w:val="none" w:sz="0" w:space="0" w:color="auto"/>
            <w:bottom w:val="none" w:sz="0" w:space="0" w:color="auto"/>
            <w:right w:val="none" w:sz="0" w:space="0" w:color="auto"/>
          </w:divBdr>
        </w:div>
        <w:div w:id="1707412573">
          <w:marLeft w:val="0"/>
          <w:marRight w:val="0"/>
          <w:marTop w:val="0"/>
          <w:marBottom w:val="0"/>
          <w:divBdr>
            <w:top w:val="none" w:sz="0" w:space="0" w:color="auto"/>
            <w:left w:val="none" w:sz="0" w:space="0" w:color="auto"/>
            <w:bottom w:val="none" w:sz="0" w:space="0" w:color="auto"/>
            <w:right w:val="none" w:sz="0" w:space="0" w:color="auto"/>
          </w:divBdr>
        </w:div>
        <w:div w:id="1599757359">
          <w:marLeft w:val="0"/>
          <w:marRight w:val="0"/>
          <w:marTop w:val="0"/>
          <w:marBottom w:val="0"/>
          <w:divBdr>
            <w:top w:val="none" w:sz="0" w:space="0" w:color="auto"/>
            <w:left w:val="none" w:sz="0" w:space="0" w:color="auto"/>
            <w:bottom w:val="none" w:sz="0" w:space="0" w:color="auto"/>
            <w:right w:val="none" w:sz="0" w:space="0" w:color="auto"/>
          </w:divBdr>
        </w:div>
        <w:div w:id="497622187">
          <w:marLeft w:val="0"/>
          <w:marRight w:val="0"/>
          <w:marTop w:val="0"/>
          <w:marBottom w:val="0"/>
          <w:divBdr>
            <w:top w:val="none" w:sz="0" w:space="0" w:color="auto"/>
            <w:left w:val="none" w:sz="0" w:space="0" w:color="auto"/>
            <w:bottom w:val="none" w:sz="0" w:space="0" w:color="auto"/>
            <w:right w:val="none" w:sz="0" w:space="0" w:color="auto"/>
          </w:divBdr>
        </w:div>
        <w:div w:id="1376347844">
          <w:marLeft w:val="0"/>
          <w:marRight w:val="0"/>
          <w:marTop w:val="0"/>
          <w:marBottom w:val="0"/>
          <w:divBdr>
            <w:top w:val="none" w:sz="0" w:space="0" w:color="auto"/>
            <w:left w:val="none" w:sz="0" w:space="0" w:color="auto"/>
            <w:bottom w:val="none" w:sz="0" w:space="0" w:color="auto"/>
            <w:right w:val="none" w:sz="0" w:space="0" w:color="auto"/>
          </w:divBdr>
        </w:div>
        <w:div w:id="317923245">
          <w:marLeft w:val="0"/>
          <w:marRight w:val="0"/>
          <w:marTop w:val="0"/>
          <w:marBottom w:val="0"/>
          <w:divBdr>
            <w:top w:val="none" w:sz="0" w:space="0" w:color="auto"/>
            <w:left w:val="none" w:sz="0" w:space="0" w:color="auto"/>
            <w:bottom w:val="none" w:sz="0" w:space="0" w:color="auto"/>
            <w:right w:val="none" w:sz="0" w:space="0" w:color="auto"/>
          </w:divBdr>
        </w:div>
        <w:div w:id="1241870620">
          <w:marLeft w:val="0"/>
          <w:marRight w:val="0"/>
          <w:marTop w:val="0"/>
          <w:marBottom w:val="0"/>
          <w:divBdr>
            <w:top w:val="none" w:sz="0" w:space="0" w:color="auto"/>
            <w:left w:val="none" w:sz="0" w:space="0" w:color="auto"/>
            <w:bottom w:val="none" w:sz="0" w:space="0" w:color="auto"/>
            <w:right w:val="none" w:sz="0" w:space="0" w:color="auto"/>
          </w:divBdr>
        </w:div>
        <w:div w:id="1665743838">
          <w:marLeft w:val="0"/>
          <w:marRight w:val="0"/>
          <w:marTop w:val="0"/>
          <w:marBottom w:val="0"/>
          <w:divBdr>
            <w:top w:val="none" w:sz="0" w:space="0" w:color="auto"/>
            <w:left w:val="none" w:sz="0" w:space="0" w:color="auto"/>
            <w:bottom w:val="none" w:sz="0" w:space="0" w:color="auto"/>
            <w:right w:val="none" w:sz="0" w:space="0" w:color="auto"/>
          </w:divBdr>
        </w:div>
        <w:div w:id="1385252762">
          <w:marLeft w:val="0"/>
          <w:marRight w:val="0"/>
          <w:marTop w:val="0"/>
          <w:marBottom w:val="0"/>
          <w:divBdr>
            <w:top w:val="none" w:sz="0" w:space="0" w:color="auto"/>
            <w:left w:val="none" w:sz="0" w:space="0" w:color="auto"/>
            <w:bottom w:val="none" w:sz="0" w:space="0" w:color="auto"/>
            <w:right w:val="none" w:sz="0" w:space="0" w:color="auto"/>
          </w:divBdr>
        </w:div>
        <w:div w:id="33430823">
          <w:marLeft w:val="0"/>
          <w:marRight w:val="0"/>
          <w:marTop w:val="0"/>
          <w:marBottom w:val="0"/>
          <w:divBdr>
            <w:top w:val="none" w:sz="0" w:space="0" w:color="auto"/>
            <w:left w:val="none" w:sz="0" w:space="0" w:color="auto"/>
            <w:bottom w:val="none" w:sz="0" w:space="0" w:color="auto"/>
            <w:right w:val="none" w:sz="0" w:space="0" w:color="auto"/>
          </w:divBdr>
        </w:div>
        <w:div w:id="1722559477">
          <w:marLeft w:val="0"/>
          <w:marRight w:val="0"/>
          <w:marTop w:val="0"/>
          <w:marBottom w:val="0"/>
          <w:divBdr>
            <w:top w:val="none" w:sz="0" w:space="0" w:color="auto"/>
            <w:left w:val="none" w:sz="0" w:space="0" w:color="auto"/>
            <w:bottom w:val="none" w:sz="0" w:space="0" w:color="auto"/>
            <w:right w:val="none" w:sz="0" w:space="0" w:color="auto"/>
          </w:divBdr>
        </w:div>
        <w:div w:id="2025083088">
          <w:marLeft w:val="0"/>
          <w:marRight w:val="0"/>
          <w:marTop w:val="0"/>
          <w:marBottom w:val="0"/>
          <w:divBdr>
            <w:top w:val="none" w:sz="0" w:space="0" w:color="auto"/>
            <w:left w:val="none" w:sz="0" w:space="0" w:color="auto"/>
            <w:bottom w:val="none" w:sz="0" w:space="0" w:color="auto"/>
            <w:right w:val="none" w:sz="0" w:space="0" w:color="auto"/>
          </w:divBdr>
        </w:div>
        <w:div w:id="1438715867">
          <w:marLeft w:val="0"/>
          <w:marRight w:val="0"/>
          <w:marTop w:val="0"/>
          <w:marBottom w:val="0"/>
          <w:divBdr>
            <w:top w:val="none" w:sz="0" w:space="0" w:color="auto"/>
            <w:left w:val="none" w:sz="0" w:space="0" w:color="auto"/>
            <w:bottom w:val="none" w:sz="0" w:space="0" w:color="auto"/>
            <w:right w:val="none" w:sz="0" w:space="0" w:color="auto"/>
          </w:divBdr>
        </w:div>
      </w:divsChild>
    </w:div>
    <w:div w:id="1336879796">
      <w:bodyDiv w:val="1"/>
      <w:marLeft w:val="0"/>
      <w:marRight w:val="0"/>
      <w:marTop w:val="0"/>
      <w:marBottom w:val="0"/>
      <w:divBdr>
        <w:top w:val="none" w:sz="0" w:space="0" w:color="auto"/>
        <w:left w:val="none" w:sz="0" w:space="0" w:color="auto"/>
        <w:bottom w:val="none" w:sz="0" w:space="0" w:color="auto"/>
        <w:right w:val="none" w:sz="0" w:space="0" w:color="auto"/>
      </w:divBdr>
    </w:div>
    <w:div w:id="1355686441">
      <w:bodyDiv w:val="1"/>
      <w:marLeft w:val="0"/>
      <w:marRight w:val="0"/>
      <w:marTop w:val="0"/>
      <w:marBottom w:val="0"/>
      <w:divBdr>
        <w:top w:val="none" w:sz="0" w:space="0" w:color="auto"/>
        <w:left w:val="none" w:sz="0" w:space="0" w:color="auto"/>
        <w:bottom w:val="none" w:sz="0" w:space="0" w:color="auto"/>
        <w:right w:val="none" w:sz="0" w:space="0" w:color="auto"/>
      </w:divBdr>
    </w:div>
    <w:div w:id="1535271562">
      <w:bodyDiv w:val="1"/>
      <w:marLeft w:val="0"/>
      <w:marRight w:val="0"/>
      <w:marTop w:val="0"/>
      <w:marBottom w:val="0"/>
      <w:divBdr>
        <w:top w:val="none" w:sz="0" w:space="0" w:color="auto"/>
        <w:left w:val="none" w:sz="0" w:space="0" w:color="auto"/>
        <w:bottom w:val="none" w:sz="0" w:space="0" w:color="auto"/>
        <w:right w:val="none" w:sz="0" w:space="0" w:color="auto"/>
      </w:divBdr>
    </w:div>
    <w:div w:id="1594850053">
      <w:bodyDiv w:val="1"/>
      <w:marLeft w:val="0"/>
      <w:marRight w:val="0"/>
      <w:marTop w:val="0"/>
      <w:marBottom w:val="0"/>
      <w:divBdr>
        <w:top w:val="none" w:sz="0" w:space="0" w:color="auto"/>
        <w:left w:val="none" w:sz="0" w:space="0" w:color="auto"/>
        <w:bottom w:val="none" w:sz="0" w:space="0" w:color="auto"/>
        <w:right w:val="none" w:sz="0" w:space="0" w:color="auto"/>
      </w:divBdr>
    </w:div>
    <w:div w:id="174988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06-01-3449" TargetMode="External"/><Relationship Id="rId13" Type="http://schemas.openxmlformats.org/officeDocument/2006/relationships/hyperlink" Target="http://www.uradni-list.si/1/objava.jsp?sop=2019-01-312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18-01-1381"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24-01-182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uradni-list.si/glasilo-uradni-list-rs/vsebina/2019-01-217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radni-list.si/glasilo-uradni-list-rs/vsebina/2017-01-3194"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ogled">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mSIRSM3H2MpBE9DBHnrey05wI4CSbhbZ7RE05Z5UWpk=</DigestValue>
    </Reference>
    <Reference Type="http://www.w3.org/2000/09/xmldsig#Object" URI="#idOfficeObject">
      <DigestMethod Algorithm="http://www.w3.org/2001/04/xmlenc#sha256"/>
      <DigestValue>3V65azW4GZsKv7XjKL/rYuU2Qp4Md5njeae/yjoranU=</DigestValue>
    </Reference>
    <Reference Type="http://uri.etsi.org/01903#SignedProperties" URI="#idSignedProperties">
      <Transforms>
        <Transform Algorithm="http://www.w3.org/TR/2001/REC-xml-c14n-20010315"/>
      </Transforms>
      <DigestMethod Algorithm="http://www.w3.org/2001/04/xmlenc#sha256"/>
      <DigestValue>AhWZ6ry1YfrYsshMDx7DzQ2BTMIcGni/tlN0+ipoxFw=</DigestValue>
    </Reference>
  </SignedInfo>
  <SignatureValue>tuJFmMmXcz9mAJqR8daYq4vheyTpLEex/iUhOQwKajuBME+BasGHPHSq0nxaoEUF0YiszpzANGne
lAX3RDUBf9N+naAIdisveBtrcunt+yLpK60pSItS7hT91YmxTpNadwX72HQ0WjM03lSClqoNeAKX
vjMA/LENYhBqLC2X34hZh+bDBNrD/NhqDh5uhVp07VX6PIPhZVEMHrRbpZLe4fyoHx9c2RRMpDgO
3yIm0Ianyi4YOqIg75GY2/nhxkbZF93DuA/RxD6qGCGqKc7IzBfZC4z/sXR7IxkX3hcOEJI9Cx1L
UHGDfyRiWBogWR0c9bhYz4He5qP/CX24YLDPxw==</SignatureValue>
  <KeyInfo>
    <X509Data>
      <X509Certificate>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Transform>
          <Transform Algorithm="http://www.w3.org/TR/2001/REC-xml-c14n-20010315"/>
        </Transforms>
        <DigestMethod Algorithm="http://www.w3.org/2001/04/xmlenc#sha256"/>
        <DigestValue>mwntfcBOqrs/+N/VBLYCgXbbXx8L+XAxmZsUtC25pZ4=</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jgGVxY1isTeIlOHGzG2npo9rcRmgGld67NUJYwc21Nk=</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jgGVxY1isTeIlOHGzG2npo9rcRmgGld67NUJYwc21Nk=</DigestValue>
      </Reference>
      <Reference URI="/word/document.xml?ContentType=application/vnd.openxmlformats-officedocument.wordprocessingml.document.main+xml">
        <DigestMethod Algorithm="http://www.w3.org/2001/04/xmlenc#sha256"/>
        <DigestValue>GyboiCDVOEM05Jiw4Rp1rK5sbtFyi3rCDqZIC/FF5gc=</DigestValue>
      </Reference>
      <Reference URI="/word/endnotes.xml?ContentType=application/vnd.openxmlformats-officedocument.wordprocessingml.endnotes+xml">
        <DigestMethod Algorithm="http://www.w3.org/2001/04/xmlenc#sha256"/>
        <DigestValue>gBc3yJUVYNsZvmtmveqMFynwvlbnJtZf9OCIVOAM6lU=</DigestValue>
      </Reference>
      <Reference URI="/word/fontTable.xml?ContentType=application/vnd.openxmlformats-officedocument.wordprocessingml.fontTable+xml">
        <DigestMethod Algorithm="http://www.w3.org/2001/04/xmlenc#sha256"/>
        <DigestValue>TsH79e8I3bxycQPe6oPVzovVuocLjPXu7CwuEpX/Kk8=</DigestValue>
      </Reference>
      <Reference URI="/word/footer1.xml?ContentType=application/vnd.openxmlformats-officedocument.wordprocessingml.footer+xml">
        <DigestMethod Algorithm="http://www.w3.org/2001/04/xmlenc#sha256"/>
        <DigestValue>njCb+lHTjKBz5qXhzz7TwPhDFfciTFb+uoovnWANoXg=</DigestValue>
      </Reference>
      <Reference URI="/word/footer2.xml?ContentType=application/vnd.openxmlformats-officedocument.wordprocessingml.footer+xml">
        <DigestMethod Algorithm="http://www.w3.org/2001/04/xmlenc#sha256"/>
        <DigestValue>wMMPBQ+zkaGEjJy7Ku7WohLYfWTuqg566x70Qpdl3Gw=</DigestValue>
      </Reference>
      <Reference URI="/word/footnotes.xml?ContentType=application/vnd.openxmlformats-officedocument.wordprocessingml.footnotes+xml">
        <DigestMethod Algorithm="http://www.w3.org/2001/04/xmlenc#sha256"/>
        <DigestValue>NPcqPO17w8KaO19qgc1wtyG+Dvfy0pKRP4xX0FFDuvA=</DigestValue>
      </Reference>
      <Reference URI="/word/header1.xml?ContentType=application/vnd.openxmlformats-officedocument.wordprocessingml.header+xml">
        <DigestMethod Algorithm="http://www.w3.org/2001/04/xmlenc#sha256"/>
        <DigestValue>naognX51ZajgUnm5s0xneIsZYs6AqAx0tNM1JpaS7Bg=</DigestValue>
      </Reference>
      <Reference URI="/word/header2.xml?ContentType=application/vnd.openxmlformats-officedocument.wordprocessingml.header+xml">
        <DigestMethod Algorithm="http://www.w3.org/2001/04/xmlenc#sha256"/>
        <DigestValue>8lQ5o2qlyRKvthW67UfjSC0KAzwzeHjy7JIHmXMyOIU=</DigestValue>
      </Reference>
      <Reference URI="/word/media/image1.png?ContentType=image/png">
        <DigestMethod Algorithm="http://www.w3.org/2001/04/xmlenc#sha256"/>
        <DigestValue>yi68vd9xW7vMJ7apzAUG7EMXAiNA8Q6PtGQtrJal9zM=</DigestValue>
      </Reference>
      <Reference URI="/word/media/image2.png?ContentType=image/png">
        <DigestMethod Algorithm="http://www.w3.org/2001/04/xmlenc#sha256"/>
        <DigestValue>ya98SRb8FaWf1ZEw843aDrLxjIX0H8hwGgdYsEMHGKs=</DigestValue>
      </Reference>
      <Reference URI="/word/numbering.xml?ContentType=application/vnd.openxmlformats-officedocument.wordprocessingml.numbering+xml">
        <DigestMethod Algorithm="http://www.w3.org/2001/04/xmlenc#sha256"/>
        <DigestValue>/UZeadMfDQTI72Yc4qB7i003KDoeiYyWqQxI4gYYERI=</DigestValue>
      </Reference>
      <Reference URI="/word/settings.xml?ContentType=application/vnd.openxmlformats-officedocument.wordprocessingml.settings+xml">
        <DigestMethod Algorithm="http://www.w3.org/2001/04/xmlenc#sha256"/>
        <DigestValue>S0OL9qKEvDeQ0JvXH4K7+eDRKyiy4KQA2OVm45tc69Q=</DigestValue>
      </Reference>
      <Reference URI="/word/styles.xml?ContentType=application/vnd.openxmlformats-officedocument.wordprocessingml.styles+xml">
        <DigestMethod Algorithm="http://www.w3.org/2001/04/xmlenc#sha256"/>
        <DigestValue>j0/gkAh3bbmoXrY39674gmJ1ZhoiLW5fRzpAa7jspkc=</DigestValue>
      </Reference>
      <Reference URI="/word/theme/theme1.xml?ContentType=application/vnd.openxmlformats-officedocument.theme+xml">
        <DigestMethod Algorithm="http://www.w3.org/2001/04/xmlenc#sha256"/>
        <DigestValue>YLUCF2PTeaNXXjQp8hNpVoEqmooJKJitrAOk87d1gJQ=</DigestValue>
      </Reference>
      <Reference URI="/word/webSettings.xml?ContentType=application/vnd.openxmlformats-officedocument.wordprocessingml.webSettings+xml">
        <DigestMethod Algorithm="http://www.w3.org/2001/04/xmlenc#sha256"/>
        <DigestValue>Eil6AsHqFf91BhE9x+528R2+6rXOU5j0HFelTpSyxLY=</DigestValue>
      </Reference>
    </Manifest>
    <SignatureProperties>
      <SignatureProperty Id="idSignatureTime" Target="#idPackageSignature">
        <mdssi:SignatureTime xmlns:mdssi="http://schemas.openxmlformats.org/package/2006/digital-signature">
          <mdssi:Format>YYYY-MM-DDThh:mm:ssTZD</mdssi:Format>
          <mdssi:Value>2026-09-18T10:12:28Z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2</Monitors>
          <HorizontalResolution>2048</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2026-09-18T10:12:28Z</xd:SigningTime>
          <xd:SigningCertificate>
            <xd:Cert>
              <xd:CertDigest>
                <DigestMethod Algorithm="http://www.w3.org/2001/04/xmlenc#sha256"/>
                <DigestValue>pvpBjmh2mPzcjQV3Fa3WOx400+qHkBJDaqgykk1ULRk=</DigestValue>
              </xd:CertDigest>
              <xd:IssuerSerial>
                <X509IssuerName>CN=SIGEN-CA G2, OID.2.5.4.97=VATSI-17659957, O=Republika Slovenija, C=SI</X509IssuerName>
                <X509SerialNumber>39342345904190935914160659210</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http://uri.etsi.org/01903/v1.2.2#ProofOfOrigin</xd:Identifier>
              <xd:Description>Dokument ustvaril in odobril</xd:Description>
            </xd:CommitmentTypeId>
            <xd:AllSignedDataObjects/>
          </xd:CommitmentTypeIndication>
        </xd:SignedDataObjectProperties>
      </xd:SignedProperties>
      <xd:UnsignedProperties>
        <xd:UnsignedSignatureProperties>
          <xd:CertificateValues>
            <xd:EncapsulatedX509Certificate>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</xd:EncapsulatedX509Certificate>
            <xd:EncapsulatedX509Certificate>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</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EC0EEDA-E591-4662-9AAF-6A73646FD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35</Pages>
  <Words>9646</Words>
  <Characters>54987</Characters>
  <Application>Microsoft Office Word</Application>
  <DocSecurity>0</DocSecurity>
  <Lines>458</Lines>
  <Paragraphs>129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Žiga Vuk</dc:creator>
  <cp:keywords/>
  <dc:description/>
  <cp:lastModifiedBy>Haris Ćordić</cp:lastModifiedBy>
  <cp:revision>19</cp:revision>
  <cp:lastPrinted>2024-12-09T12:38:00Z</cp:lastPrinted>
  <dcterms:created xsi:type="dcterms:W3CDTF">2026-08-26T09:17:00Z</dcterms:created>
  <dcterms:modified xsi:type="dcterms:W3CDTF">2026-09-18T10:11:00Z</dcterms:modified>
</cp:coreProperties>
</file>